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AE449" w14:textId="546F67A3" w:rsidR="00EF496B" w:rsidRPr="005D58D1" w:rsidRDefault="00EF496B" w:rsidP="00EF496B">
      <w:pPr>
        <w:pStyle w:val="Themeglobal"/>
        <w:rPr>
          <w:szCs w:val="32"/>
        </w:rPr>
      </w:pPr>
      <w:r w:rsidRPr="005D58D1">
        <w:rPr>
          <w:noProof/>
          <w:szCs w:val="32"/>
          <w:lang w:val="fr-BE" w:eastAsia="fr-BE" w:bidi="ar-SA"/>
        </w:rPr>
        <w:drawing>
          <wp:anchor distT="0" distB="0" distL="114300" distR="114300" simplePos="0" relativeHeight="251661312" behindDoc="1" locked="0" layoutInCell="1" allowOverlap="1" wp14:anchorId="179093B8" wp14:editId="207FC6F2">
            <wp:simplePos x="0" y="0"/>
            <wp:positionH relativeFrom="column">
              <wp:posOffset>311785</wp:posOffset>
            </wp:positionH>
            <wp:positionV relativeFrom="paragraph">
              <wp:posOffset>55245</wp:posOffset>
            </wp:positionV>
            <wp:extent cx="358140" cy="461010"/>
            <wp:effectExtent l="0" t="0" r="0"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Picture 6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32"/>
        </w:rPr>
        <w:t>Economie sociale</w:t>
      </w:r>
      <w:r w:rsidR="001647BD">
        <w:rPr>
          <w:szCs w:val="32"/>
        </w:rPr>
        <w:t xml:space="preserve"> et Environnement</w:t>
      </w:r>
    </w:p>
    <w:p w14:paraId="05447EBE" w14:textId="77777777" w:rsidR="00EF496B" w:rsidRPr="005D58D1" w:rsidRDefault="00EF496B" w:rsidP="00EF496B"/>
    <w:p w14:paraId="13F29009" w14:textId="203D99AD" w:rsidR="002A08F2" w:rsidRDefault="00EF496B" w:rsidP="00EF496B">
      <w:pPr>
        <w:spacing w:after="0"/>
        <w:ind w:right="5103"/>
        <w:rPr>
          <w:rFonts w:cs="Calibri"/>
          <w:b/>
          <w:szCs w:val="20"/>
        </w:rPr>
      </w:pPr>
      <w:r w:rsidRPr="005D58D1">
        <w:rPr>
          <w:rFonts w:cs="Calibri"/>
          <w:b/>
          <w:noProof/>
        </w:rPr>
        <mc:AlternateContent>
          <mc:Choice Requires="wps">
            <w:drawing>
              <wp:anchor distT="0" distB="0" distL="114300" distR="114300" simplePos="0" relativeHeight="251660288" behindDoc="0" locked="0" layoutInCell="1" allowOverlap="1" wp14:anchorId="6100083B" wp14:editId="5948A2DD">
                <wp:simplePos x="0" y="0"/>
                <wp:positionH relativeFrom="page">
                  <wp:posOffset>4053840</wp:posOffset>
                </wp:positionH>
                <wp:positionV relativeFrom="paragraph">
                  <wp:posOffset>8890</wp:posOffset>
                </wp:positionV>
                <wp:extent cx="3146425" cy="1630680"/>
                <wp:effectExtent l="0" t="0" r="15875" b="26670"/>
                <wp:wrapNone/>
                <wp:docPr id="4"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16306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228C39" w14:textId="77777777" w:rsidR="00EF496B" w:rsidRDefault="00EF496B" w:rsidP="00EF496B">
                            <w:pPr>
                              <w:pStyle w:val="Corpsdetexte"/>
                              <w:spacing w:after="0"/>
                              <w:ind w:left="113"/>
                              <w:rPr>
                                <w:rFonts w:ascii="Calibri" w:hAnsi="Calibri" w:cs="Calibri"/>
                                <w:b/>
                                <w:szCs w:val="22"/>
                              </w:rPr>
                            </w:pPr>
                            <w:r w:rsidRPr="00C010EA">
                              <w:rPr>
                                <w:rFonts w:ascii="Calibri" w:hAnsi="Calibri" w:cs="Calibri"/>
                                <w:b/>
                                <w:szCs w:val="22"/>
                              </w:rPr>
                              <w:t>Service public de Wallonie</w:t>
                            </w:r>
                            <w:r>
                              <w:rPr>
                                <w:rFonts w:ascii="Calibri" w:hAnsi="Calibri" w:cs="Calibri"/>
                                <w:b/>
                                <w:szCs w:val="22"/>
                              </w:rPr>
                              <w:t xml:space="preserve"> </w:t>
                            </w:r>
                          </w:p>
                          <w:p w14:paraId="5A6A4783" w14:textId="77777777" w:rsidR="00EF496B" w:rsidRPr="00C010EA" w:rsidRDefault="00EF496B" w:rsidP="00EF496B">
                            <w:pPr>
                              <w:pStyle w:val="Corpsdetexte"/>
                              <w:spacing w:after="0"/>
                              <w:ind w:left="113"/>
                              <w:rPr>
                                <w:rFonts w:ascii="Calibri" w:hAnsi="Calibri" w:cs="Calibri"/>
                                <w:b/>
                                <w:szCs w:val="22"/>
                              </w:rPr>
                            </w:pPr>
                            <w:r w:rsidRPr="008F262E">
                              <w:rPr>
                                <w:rFonts w:ascii="Calibri" w:hAnsi="Calibri" w:cs="Calibri"/>
                                <w:b/>
                                <w:szCs w:val="22"/>
                              </w:rPr>
                              <w:t>Agriculture, Ressources naturelles et Environnement</w:t>
                            </w:r>
                          </w:p>
                          <w:p w14:paraId="3A466081" w14:textId="77777777" w:rsidR="00EF496B" w:rsidRDefault="00EF496B" w:rsidP="00EF496B">
                            <w:pPr>
                              <w:spacing w:after="0"/>
                              <w:ind w:firstLine="113"/>
                              <w:rPr>
                                <w:rFonts w:cs="Calibri"/>
                                <w:szCs w:val="20"/>
                              </w:rPr>
                            </w:pPr>
                            <w:r w:rsidRPr="000A7552">
                              <w:rPr>
                                <w:rFonts w:cs="Calibri"/>
                                <w:szCs w:val="20"/>
                              </w:rPr>
                              <w:t xml:space="preserve">Département </w:t>
                            </w:r>
                            <w:r>
                              <w:rPr>
                                <w:rFonts w:cs="Calibri"/>
                                <w:szCs w:val="20"/>
                              </w:rPr>
                              <w:t>du Sol et des Déchets</w:t>
                            </w:r>
                          </w:p>
                          <w:p w14:paraId="38F10EA1" w14:textId="23108F18" w:rsidR="00EF496B" w:rsidRDefault="00EF496B" w:rsidP="001647BD">
                            <w:pPr>
                              <w:spacing w:after="0"/>
                              <w:ind w:firstLine="113"/>
                              <w:rPr>
                                <w:rFonts w:cs="Calibri"/>
                                <w:szCs w:val="20"/>
                              </w:rPr>
                            </w:pPr>
                            <w:r>
                              <w:rPr>
                                <w:rFonts w:cs="Calibri"/>
                                <w:szCs w:val="20"/>
                              </w:rPr>
                              <w:t>Direction des infrastructures et de gestion des déchets</w:t>
                            </w:r>
                          </w:p>
                          <w:p w14:paraId="12CB0132" w14:textId="77777777" w:rsidR="00EF496B" w:rsidRDefault="00EF496B" w:rsidP="00EF496B">
                            <w:pPr>
                              <w:pStyle w:val="Corpsdetexte"/>
                              <w:spacing w:after="0"/>
                              <w:ind w:left="113"/>
                              <w:rPr>
                                <w:rFonts w:ascii="Calibri" w:hAnsi="Calibri" w:cs="Calibri"/>
                                <w:sz w:val="20"/>
                                <w:szCs w:val="20"/>
                              </w:rPr>
                            </w:pPr>
                            <w:r>
                              <w:rPr>
                                <w:rFonts w:ascii="Calibri" w:hAnsi="Calibri" w:cs="Calibri"/>
                                <w:sz w:val="20"/>
                                <w:szCs w:val="20"/>
                              </w:rPr>
                              <w:t>Avenue Prince de Liège, 15</w:t>
                            </w:r>
                          </w:p>
                          <w:p w14:paraId="10F99251" w14:textId="77777777" w:rsidR="00EF496B" w:rsidRPr="00C43593" w:rsidRDefault="00EF496B" w:rsidP="00EF496B">
                            <w:pPr>
                              <w:pStyle w:val="Corpsdetexte"/>
                              <w:spacing w:after="0"/>
                              <w:ind w:left="113"/>
                              <w:rPr>
                                <w:rFonts w:ascii="Calibri" w:hAnsi="Calibri" w:cs="Calibri"/>
                                <w:sz w:val="20"/>
                                <w:szCs w:val="20"/>
                              </w:rPr>
                            </w:pPr>
                            <w:r>
                              <w:rPr>
                                <w:rFonts w:ascii="Calibri" w:hAnsi="Calibri" w:cs="Calibri"/>
                                <w:sz w:val="20"/>
                                <w:szCs w:val="20"/>
                              </w:rPr>
                              <w:t>5100 Namur (Jambes)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0083B" id="_x0000_t202" coordsize="21600,21600" o:spt="202" path="m,l,21600r21600,l21600,xe">
                <v:stroke joinstyle="miter"/>
                <v:path gradientshapeok="t" o:connecttype="rect"/>
              </v:shapetype>
              <v:shape id="Text Box 612" o:spid="_x0000_s1026" type="#_x0000_t202" style="position:absolute;left:0;text-align:left;margin-left:319.2pt;margin-top:.7pt;width:247.75pt;height:12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" filled="f" strokeweight="1pt">
                <v:textbox inset="0,0,0,0">
                  <w:txbxContent>
                    <w:p w14:paraId="3A228C39" w14:textId="77777777" w:rsidR="00EF496B" w:rsidRDefault="00EF496B" w:rsidP="00EF496B">
                      <w:pPr>
                        <w:pStyle w:val="Corpsdetexte"/>
                        <w:spacing w:after="0"/>
                        <w:ind w:left="113"/>
                        <w:rPr>
                          <w:rFonts w:ascii="Calibri" w:hAnsi="Calibri" w:cs="Calibri"/>
                          <w:b/>
                          <w:szCs w:val="22"/>
                        </w:rPr>
                      </w:pPr>
                      <w:r w:rsidRPr="00C010EA">
                        <w:rPr>
                          <w:rFonts w:ascii="Calibri" w:hAnsi="Calibri" w:cs="Calibri"/>
                          <w:b/>
                          <w:szCs w:val="22"/>
                        </w:rPr>
                        <w:t>Service public de Wallonie</w:t>
                      </w:r>
                      <w:r>
                        <w:rPr>
                          <w:rFonts w:ascii="Calibri" w:hAnsi="Calibri" w:cs="Calibri"/>
                          <w:b/>
                          <w:szCs w:val="22"/>
                        </w:rPr>
                        <w:t xml:space="preserve"> </w:t>
                      </w:r>
                    </w:p>
                    <w:p w14:paraId="5A6A4783" w14:textId="77777777" w:rsidR="00EF496B" w:rsidRPr="00C010EA" w:rsidRDefault="00EF496B" w:rsidP="00EF496B">
                      <w:pPr>
                        <w:pStyle w:val="Corpsdetexte"/>
                        <w:spacing w:after="0"/>
                        <w:ind w:left="113"/>
                        <w:rPr>
                          <w:rFonts w:ascii="Calibri" w:hAnsi="Calibri" w:cs="Calibri"/>
                          <w:b/>
                          <w:szCs w:val="22"/>
                        </w:rPr>
                      </w:pPr>
                      <w:r w:rsidRPr="008F262E">
                        <w:rPr>
                          <w:rFonts w:ascii="Calibri" w:hAnsi="Calibri" w:cs="Calibri"/>
                          <w:b/>
                          <w:szCs w:val="22"/>
                        </w:rPr>
                        <w:t>Agriculture, Ressources naturelles et Environnement</w:t>
                      </w:r>
                    </w:p>
                    <w:p w14:paraId="3A466081" w14:textId="77777777" w:rsidR="00EF496B" w:rsidRDefault="00EF496B" w:rsidP="00EF496B">
                      <w:pPr>
                        <w:spacing w:after="0"/>
                        <w:ind w:firstLine="113"/>
                        <w:rPr>
                          <w:rFonts w:cs="Calibri"/>
                          <w:szCs w:val="20"/>
                        </w:rPr>
                      </w:pPr>
                      <w:r w:rsidRPr="000A7552">
                        <w:rPr>
                          <w:rFonts w:cs="Calibri"/>
                          <w:szCs w:val="20"/>
                        </w:rPr>
                        <w:t xml:space="preserve">Département </w:t>
                      </w:r>
                      <w:r>
                        <w:rPr>
                          <w:rFonts w:cs="Calibri"/>
                          <w:szCs w:val="20"/>
                        </w:rPr>
                        <w:t>du Sol et des Déchets</w:t>
                      </w:r>
                    </w:p>
                    <w:p w14:paraId="38F10EA1" w14:textId="23108F18" w:rsidR="00EF496B" w:rsidRDefault="00EF496B" w:rsidP="001647BD">
                      <w:pPr>
                        <w:spacing w:after="0"/>
                        <w:ind w:firstLine="113"/>
                        <w:rPr>
                          <w:rFonts w:cs="Calibri"/>
                          <w:szCs w:val="20"/>
                        </w:rPr>
                      </w:pPr>
                      <w:r>
                        <w:rPr>
                          <w:rFonts w:cs="Calibri"/>
                          <w:szCs w:val="20"/>
                        </w:rPr>
                        <w:t>Direction des infrastructures et de gestion des déchets</w:t>
                      </w:r>
                    </w:p>
                    <w:p w14:paraId="12CB0132" w14:textId="77777777" w:rsidR="00EF496B" w:rsidRDefault="00EF496B" w:rsidP="00EF496B">
                      <w:pPr>
                        <w:pStyle w:val="Corpsdetexte"/>
                        <w:spacing w:after="0"/>
                        <w:ind w:left="113"/>
                        <w:rPr>
                          <w:rFonts w:ascii="Calibri" w:hAnsi="Calibri" w:cs="Calibri"/>
                          <w:sz w:val="20"/>
                          <w:szCs w:val="20"/>
                        </w:rPr>
                      </w:pPr>
                      <w:r>
                        <w:rPr>
                          <w:rFonts w:ascii="Calibri" w:hAnsi="Calibri" w:cs="Calibri"/>
                          <w:sz w:val="20"/>
                          <w:szCs w:val="20"/>
                        </w:rPr>
                        <w:t>Avenue Prince de Liège, 15</w:t>
                      </w:r>
                    </w:p>
                    <w:p w14:paraId="10F99251" w14:textId="77777777" w:rsidR="00EF496B" w:rsidRPr="00C43593" w:rsidRDefault="00EF496B" w:rsidP="00EF496B">
                      <w:pPr>
                        <w:pStyle w:val="Corpsdetexte"/>
                        <w:spacing w:after="0"/>
                        <w:ind w:left="113"/>
                        <w:rPr>
                          <w:rFonts w:ascii="Calibri" w:hAnsi="Calibri" w:cs="Calibri"/>
                          <w:sz w:val="20"/>
                          <w:szCs w:val="20"/>
                        </w:rPr>
                      </w:pPr>
                      <w:r>
                        <w:rPr>
                          <w:rFonts w:ascii="Calibri" w:hAnsi="Calibri" w:cs="Calibri"/>
                          <w:sz w:val="20"/>
                          <w:szCs w:val="20"/>
                        </w:rPr>
                        <w:t>5100 Namur (Jambes)</w:t>
                      </w:r>
                    </w:p>
                  </w:txbxContent>
                </v:textbox>
                <w10:wrap anchorx="page"/>
              </v:shape>
            </w:pict>
          </mc:Fallback>
        </mc:AlternateContent>
      </w:r>
      <w:r w:rsidRPr="005D58D1">
        <w:rPr>
          <w:rFonts w:cs="Calibri"/>
          <w:b/>
          <w:noProof/>
          <w:szCs w:val="20"/>
          <w:lang w:eastAsia="fr-BE"/>
        </w:rPr>
        <w:drawing>
          <wp:anchor distT="0" distB="0" distL="0" distR="0" simplePos="0" relativeHeight="251659264" behindDoc="0" locked="0" layoutInCell="1" allowOverlap="1" wp14:anchorId="529CD38C" wp14:editId="656C84D6">
            <wp:simplePos x="0" y="0"/>
            <wp:positionH relativeFrom="page">
              <wp:posOffset>3719195</wp:posOffset>
            </wp:positionH>
            <wp:positionV relativeFrom="paragraph">
              <wp:posOffset>242834</wp:posOffset>
            </wp:positionV>
            <wp:extent cx="201168" cy="170688"/>
            <wp:effectExtent l="0" t="0" r="8890" b="127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201168" cy="170688"/>
                    </a:xfrm>
                    <a:prstGeom prst="rect">
                      <a:avLst/>
                    </a:prstGeom>
                  </pic:spPr>
                </pic:pic>
              </a:graphicData>
            </a:graphic>
          </wp:anchor>
        </w:drawing>
      </w:r>
      <w:r w:rsidRPr="005D58D1">
        <w:rPr>
          <w:rFonts w:cs="Calibri"/>
          <w:b/>
          <w:szCs w:val="20"/>
        </w:rPr>
        <w:t>Ce formulaire doit être complété</w:t>
      </w:r>
      <w:r w:rsidR="001647BD">
        <w:rPr>
          <w:rFonts w:cs="Calibri"/>
          <w:b/>
          <w:szCs w:val="20"/>
        </w:rPr>
        <w:t>, daté et signé ;</w:t>
      </w:r>
      <w:r w:rsidRPr="005D58D1">
        <w:rPr>
          <w:rFonts w:cs="Calibri"/>
          <w:b/>
          <w:szCs w:val="20"/>
        </w:rPr>
        <w:t xml:space="preserve"> et </w:t>
      </w:r>
      <w:r>
        <w:rPr>
          <w:rFonts w:cs="Calibri"/>
          <w:b/>
          <w:szCs w:val="20"/>
        </w:rPr>
        <w:t>renvoyé par courrier à</w:t>
      </w:r>
      <w:r w:rsidRPr="00EF496B">
        <w:rPr>
          <w:rFonts w:cs="Calibri"/>
          <w:b/>
          <w:szCs w:val="20"/>
        </w:rPr>
        <w:t xml:space="preserve"> </w:t>
      </w:r>
      <w:r w:rsidRPr="005D58D1">
        <w:rPr>
          <w:rFonts w:cs="Calibri"/>
          <w:b/>
          <w:szCs w:val="20"/>
        </w:rPr>
        <w:t>l’administration renseignée ci-contre</w:t>
      </w:r>
      <w:r>
        <w:rPr>
          <w:rFonts w:cs="Calibri"/>
          <w:b/>
          <w:szCs w:val="20"/>
        </w:rPr>
        <w:t xml:space="preserve">. </w:t>
      </w:r>
    </w:p>
    <w:p w14:paraId="2FBEF7AC" w14:textId="67E499EE" w:rsidR="00EF496B" w:rsidRPr="002A08F2" w:rsidRDefault="00EF496B" w:rsidP="00EF496B">
      <w:pPr>
        <w:spacing w:after="0"/>
        <w:ind w:right="5103"/>
        <w:rPr>
          <w:rFonts w:cs="Calibri"/>
          <w:b/>
          <w:color w:val="FFFFFF" w:themeColor="background1"/>
          <w:szCs w:val="20"/>
        </w:rPr>
      </w:pPr>
      <w:r w:rsidRPr="002A08F2">
        <w:rPr>
          <w:rFonts w:cs="Calibri"/>
          <w:b/>
          <w:color w:val="FFFFFF" w:themeColor="background1"/>
          <w:szCs w:val="20"/>
        </w:rPr>
        <w:t>Une version électronique de ce formulaire est disponible sur ‘mon espace Wallonie</w:t>
      </w:r>
      <w:proofErr w:type="gramStart"/>
      <w:r w:rsidRPr="002A08F2">
        <w:rPr>
          <w:rFonts w:cs="Calibri"/>
          <w:b/>
          <w:color w:val="FFFFFF" w:themeColor="background1"/>
          <w:szCs w:val="20"/>
        </w:rPr>
        <w:t>’</w:t>
      </w:r>
      <w:r w:rsidR="002A08F2" w:rsidRPr="002A08F2">
        <w:rPr>
          <w:rFonts w:cs="Calibri"/>
          <w:b/>
          <w:color w:val="FFFFFF" w:themeColor="background1"/>
          <w:szCs w:val="20"/>
        </w:rPr>
        <w:t>(</w:t>
      </w:r>
      <w:proofErr w:type="gramEnd"/>
      <w:r w:rsidR="002A08F2" w:rsidRPr="002A08F2">
        <w:rPr>
          <w:rFonts w:cs="Calibri"/>
          <w:b/>
          <w:color w:val="FFFFFF" w:themeColor="background1"/>
          <w:szCs w:val="20"/>
        </w:rPr>
        <w:t>à venir)</w:t>
      </w:r>
      <w:r w:rsidRPr="002A08F2">
        <w:rPr>
          <w:rFonts w:cs="Calibri"/>
          <w:b/>
          <w:color w:val="FFFFFF" w:themeColor="background1"/>
          <w:szCs w:val="20"/>
        </w:rPr>
        <w:t>.</w:t>
      </w:r>
    </w:p>
    <w:p w14:paraId="4C30413F" w14:textId="77777777" w:rsidR="00EF496B" w:rsidRPr="005D58D1" w:rsidRDefault="00EF496B" w:rsidP="00EF496B">
      <w:pPr>
        <w:spacing w:before="240" w:after="0"/>
        <w:rPr>
          <w:b/>
        </w:rPr>
      </w:pPr>
    </w:p>
    <w:p w14:paraId="7243FDD4" w14:textId="77777777" w:rsidR="00EF496B" w:rsidRPr="005D58D1" w:rsidRDefault="00EF496B" w:rsidP="00EF496B">
      <w:pPr>
        <w:spacing w:before="240" w:after="0"/>
        <w:rPr>
          <w:b/>
        </w:rPr>
      </w:pPr>
      <w:r w:rsidRPr="005D58D1">
        <w:rPr>
          <w:b/>
        </w:rPr>
        <w:t xml:space="preserve">Coordonnées de contact : </w:t>
      </w:r>
    </w:p>
    <w:p w14:paraId="356D9618" w14:textId="77777777" w:rsidR="00EF496B" w:rsidRPr="005D58D1" w:rsidRDefault="00EF496B" w:rsidP="00EF496B">
      <w:pPr>
        <w:spacing w:after="0"/>
      </w:pPr>
      <w:r>
        <w:t xml:space="preserve">Sandrine </w:t>
      </w:r>
      <w:proofErr w:type="spellStart"/>
      <w:r>
        <w:t>Chaboud</w:t>
      </w:r>
      <w:proofErr w:type="spellEnd"/>
      <w:r w:rsidRPr="005D58D1">
        <w:tab/>
      </w:r>
      <w:r w:rsidRPr="005D58D1">
        <w:tab/>
      </w:r>
      <w:r w:rsidRPr="005D58D1">
        <w:tab/>
      </w:r>
    </w:p>
    <w:p w14:paraId="4823D5BC" w14:textId="77777777" w:rsidR="00EF496B" w:rsidRPr="005D58D1" w:rsidRDefault="00EF496B" w:rsidP="00EF496B">
      <w:pPr>
        <w:spacing w:after="0"/>
      </w:pPr>
      <w:r w:rsidRPr="005D58D1">
        <w:t xml:space="preserve">Tél : </w:t>
      </w:r>
      <w:r>
        <w:t>081/33.65.58</w:t>
      </w:r>
      <w:r w:rsidRPr="005D58D1">
        <w:tab/>
      </w:r>
      <w:r w:rsidRPr="005D58D1">
        <w:tab/>
      </w:r>
      <w:r w:rsidRPr="005D58D1">
        <w:tab/>
      </w:r>
      <w:r w:rsidRPr="005D58D1">
        <w:tab/>
      </w:r>
      <w:r w:rsidRPr="005D58D1">
        <w:tab/>
      </w:r>
      <w:r w:rsidRPr="005D58D1">
        <w:tab/>
        <w:t xml:space="preserve"> </w:t>
      </w:r>
    </w:p>
    <w:p w14:paraId="21CB5DEC" w14:textId="77777777" w:rsidR="00EF496B" w:rsidRDefault="00EF496B" w:rsidP="00EF496B">
      <w:proofErr w:type="gramStart"/>
      <w:r>
        <w:t>E-mail</w:t>
      </w:r>
      <w:proofErr w:type="gramEnd"/>
      <w:r w:rsidRPr="005D58D1">
        <w:t xml:space="preserve"> : </w:t>
      </w:r>
      <w:hyperlink r:id="rId11" w:history="1">
        <w:r w:rsidRPr="00C2273B">
          <w:rPr>
            <w:rStyle w:val="Lienhypertexte"/>
          </w:rPr>
          <w:t>sandrine.chaboud@spw.wallonie.be</w:t>
        </w:r>
      </w:hyperlink>
    </w:p>
    <w:p w14:paraId="77E80E57" w14:textId="77777777" w:rsidR="00EF496B" w:rsidRPr="005D58D1" w:rsidRDefault="00EF496B" w:rsidP="00EF496B">
      <w:pPr>
        <w:spacing w:after="0"/>
        <w:rPr>
          <w:rFonts w:ascii="Arial" w:hAnsi="Arial" w:cs="Arial"/>
          <w:szCs w:val="20"/>
        </w:rPr>
      </w:pPr>
    </w:p>
    <w:p w14:paraId="1C7B1CE3" w14:textId="77777777" w:rsidR="00EF496B" w:rsidRPr="005D58D1" w:rsidRDefault="00EF496B" w:rsidP="00EF496B">
      <w:pPr>
        <w:pStyle w:val="Titredmarche"/>
        <w:pBdr>
          <w:bottom w:val="single" w:sz="12" w:space="14" w:color="ED7D31" w:themeColor="accent2"/>
        </w:pBdr>
        <w:rPr>
          <w:szCs w:val="32"/>
        </w:rPr>
      </w:pPr>
      <w:r>
        <w:rPr>
          <w:szCs w:val="32"/>
        </w:rPr>
        <w:t>Demande d’agrément en tant qu’entreprise de réemploi</w:t>
      </w:r>
    </w:p>
    <w:p w14:paraId="3A0FFEEA" w14:textId="77777777" w:rsidR="00EF496B" w:rsidRPr="005D58D1" w:rsidRDefault="00EF496B" w:rsidP="00EF496B"/>
    <w:p w14:paraId="12B337AB" w14:textId="693B2331" w:rsidR="00EF496B" w:rsidRPr="005D58D1" w:rsidRDefault="00EF496B" w:rsidP="00EF496B">
      <w:pPr>
        <w:spacing w:after="0"/>
        <w:rPr>
          <w:b/>
        </w:rPr>
      </w:pPr>
      <w:r w:rsidRPr="005D58D1">
        <w:rPr>
          <w:b/>
        </w:rPr>
        <w:t>Objet</w:t>
      </w:r>
      <w:r w:rsidR="002A08F2">
        <w:rPr>
          <w:b/>
        </w:rPr>
        <w:t xml:space="preserve"> du présent formulaire :</w:t>
      </w:r>
    </w:p>
    <w:p w14:paraId="006B5ABD" w14:textId="77777777" w:rsidR="00EF496B" w:rsidRDefault="00EF496B" w:rsidP="00EF496B">
      <w:pPr>
        <w:spacing w:after="0"/>
        <w:rPr>
          <w:rFonts w:asciiTheme="minorHAnsi" w:hAnsiTheme="minorHAnsi" w:cstheme="minorHAnsi"/>
          <w:bCs/>
          <w:szCs w:val="20"/>
        </w:rPr>
      </w:pPr>
      <w:r w:rsidRPr="004F5972">
        <w:rPr>
          <w:rFonts w:asciiTheme="minorHAnsi" w:hAnsiTheme="minorHAnsi" w:cstheme="minorHAnsi"/>
          <w:color w:val="000000"/>
          <w:szCs w:val="20"/>
          <w:shd w:val="clear" w:color="auto" w:fill="FFFFFF"/>
        </w:rPr>
        <w:t xml:space="preserve">L’objectif de cette mesure est </w:t>
      </w:r>
      <w:r>
        <w:rPr>
          <w:rFonts w:asciiTheme="minorHAnsi" w:hAnsiTheme="minorHAnsi" w:cstheme="minorHAnsi"/>
          <w:color w:val="000000"/>
          <w:szCs w:val="20"/>
          <w:shd w:val="clear" w:color="auto" w:fill="FFFFFF"/>
        </w:rPr>
        <w:t>d’octroyer un agrément aux</w:t>
      </w:r>
      <w:r w:rsidRPr="004F5972">
        <w:rPr>
          <w:rFonts w:asciiTheme="minorHAnsi" w:hAnsiTheme="minorHAnsi" w:cstheme="minorHAnsi"/>
          <w:color w:val="000000"/>
          <w:szCs w:val="20"/>
          <w:shd w:val="clear" w:color="auto" w:fill="FFFFFF"/>
        </w:rPr>
        <w:t xml:space="preserve"> structures d’économie sociale (asbl ou </w:t>
      </w:r>
      <w:r w:rsidRPr="009032FB">
        <w:rPr>
          <w:rFonts w:asciiTheme="minorHAnsi" w:hAnsiTheme="minorHAnsi" w:cstheme="minorHAnsi"/>
        </w:rPr>
        <w:t>sociétés agréées en tant qu’entreprise sociale</w:t>
      </w:r>
      <w:r w:rsidRPr="004F5972">
        <w:rPr>
          <w:rFonts w:asciiTheme="minorHAnsi" w:hAnsiTheme="minorHAnsi" w:cstheme="minorHAnsi"/>
          <w:color w:val="000000"/>
          <w:szCs w:val="20"/>
          <w:shd w:val="clear" w:color="auto" w:fill="FFFFFF"/>
        </w:rPr>
        <w:t xml:space="preserve">) actives dans </w:t>
      </w:r>
      <w:r>
        <w:rPr>
          <w:rFonts w:asciiTheme="minorHAnsi" w:hAnsiTheme="minorHAnsi" w:cstheme="minorHAnsi"/>
          <w:color w:val="000000"/>
          <w:szCs w:val="20"/>
          <w:shd w:val="clear" w:color="auto" w:fill="FFFFFF"/>
        </w:rPr>
        <w:t>le réemploi</w:t>
      </w:r>
      <w:r w:rsidRPr="004F5972">
        <w:rPr>
          <w:rFonts w:asciiTheme="minorHAnsi" w:hAnsiTheme="minorHAnsi" w:cstheme="minorHAnsi"/>
          <w:color w:val="000000"/>
          <w:szCs w:val="20"/>
          <w:shd w:val="clear" w:color="auto" w:fill="FFFFFF"/>
        </w:rPr>
        <w:t xml:space="preserve"> et la préparation en vue </w:t>
      </w:r>
      <w:r>
        <w:rPr>
          <w:rFonts w:asciiTheme="minorHAnsi" w:hAnsiTheme="minorHAnsi" w:cstheme="minorHAnsi"/>
          <w:color w:val="000000"/>
          <w:szCs w:val="20"/>
          <w:shd w:val="clear" w:color="auto" w:fill="FFFFFF"/>
        </w:rPr>
        <w:t>du réemploi</w:t>
      </w:r>
      <w:r w:rsidRPr="004F5972">
        <w:rPr>
          <w:rFonts w:asciiTheme="minorHAnsi" w:hAnsiTheme="minorHAnsi" w:cstheme="minorHAnsi"/>
          <w:color w:val="000000"/>
          <w:szCs w:val="20"/>
          <w:shd w:val="clear" w:color="auto" w:fill="FFFFFF"/>
        </w:rPr>
        <w:t xml:space="preserve"> de déchets, produits ou composants de produits.</w:t>
      </w:r>
      <w:r w:rsidRPr="004F5972">
        <w:rPr>
          <w:rFonts w:asciiTheme="minorHAnsi" w:hAnsiTheme="minorHAnsi" w:cstheme="minorHAnsi"/>
          <w:bCs/>
          <w:szCs w:val="20"/>
        </w:rPr>
        <w:tab/>
      </w:r>
    </w:p>
    <w:p w14:paraId="3184C04E" w14:textId="29EC6940" w:rsidR="00EF496B" w:rsidRPr="004F5972" w:rsidRDefault="00EF496B" w:rsidP="00EF496B">
      <w:pPr>
        <w:spacing w:after="0"/>
        <w:rPr>
          <w:rFonts w:asciiTheme="minorHAnsi" w:hAnsiTheme="minorHAnsi" w:cstheme="minorHAnsi"/>
          <w:bCs/>
          <w:szCs w:val="20"/>
        </w:rPr>
      </w:pPr>
      <w:r>
        <w:rPr>
          <w:rFonts w:asciiTheme="minorHAnsi" w:hAnsiTheme="minorHAnsi" w:cstheme="minorHAnsi"/>
          <w:bCs/>
          <w:szCs w:val="20"/>
        </w:rPr>
        <w:t xml:space="preserve">L’agrément sollicité permet à la structure agréée d’obtenir deux </w:t>
      </w:r>
      <w:r w:rsidR="001647BD">
        <w:rPr>
          <w:rFonts w:asciiTheme="minorHAnsi" w:hAnsiTheme="minorHAnsi" w:cstheme="minorHAnsi"/>
          <w:bCs/>
          <w:szCs w:val="20"/>
        </w:rPr>
        <w:t>compensations</w:t>
      </w:r>
      <w:r>
        <w:rPr>
          <w:rFonts w:asciiTheme="minorHAnsi" w:hAnsiTheme="minorHAnsi" w:cstheme="minorHAnsi"/>
          <w:bCs/>
          <w:szCs w:val="20"/>
        </w:rPr>
        <w:t xml:space="preserve"> : une </w:t>
      </w:r>
      <w:r w:rsidR="001647BD">
        <w:rPr>
          <w:rFonts w:asciiTheme="minorHAnsi" w:hAnsiTheme="minorHAnsi" w:cstheme="minorHAnsi"/>
          <w:bCs/>
          <w:szCs w:val="20"/>
        </w:rPr>
        <w:t>compensation</w:t>
      </w:r>
      <w:r>
        <w:rPr>
          <w:rFonts w:asciiTheme="minorHAnsi" w:hAnsiTheme="minorHAnsi" w:cstheme="minorHAnsi"/>
          <w:bCs/>
          <w:szCs w:val="20"/>
        </w:rPr>
        <w:t xml:space="preserve"> « Emploi » et une </w:t>
      </w:r>
      <w:r w:rsidR="001647BD">
        <w:rPr>
          <w:rFonts w:asciiTheme="minorHAnsi" w:hAnsiTheme="minorHAnsi" w:cstheme="minorHAnsi"/>
          <w:bCs/>
          <w:szCs w:val="20"/>
        </w:rPr>
        <w:t>compensation</w:t>
      </w:r>
      <w:r>
        <w:rPr>
          <w:rFonts w:asciiTheme="minorHAnsi" w:hAnsiTheme="minorHAnsi" w:cstheme="minorHAnsi"/>
          <w:bCs/>
          <w:szCs w:val="20"/>
        </w:rPr>
        <w:t xml:space="preserve"> « Environnement ».</w:t>
      </w:r>
    </w:p>
    <w:p w14:paraId="4CD23A4A" w14:textId="77777777" w:rsidR="00EF496B" w:rsidRPr="005D58D1" w:rsidRDefault="00EF496B" w:rsidP="00EF496B">
      <w:pPr>
        <w:spacing w:after="0"/>
        <w:ind w:firstLine="284"/>
        <w:rPr>
          <w:rFonts w:asciiTheme="minorHAnsi" w:hAnsiTheme="minorHAnsi" w:cstheme="minorHAnsi"/>
          <w:bCs/>
          <w:szCs w:val="20"/>
        </w:rPr>
      </w:pPr>
    </w:p>
    <w:p w14:paraId="381318F0" w14:textId="77777777" w:rsidR="00EF496B" w:rsidRPr="005D58D1" w:rsidRDefault="00EF496B" w:rsidP="00EF496B">
      <w:pPr>
        <w:spacing w:after="0"/>
        <w:rPr>
          <w:b/>
        </w:rPr>
      </w:pPr>
      <w:r w:rsidRPr="005D58D1">
        <w:rPr>
          <w:b/>
        </w:rPr>
        <w:t>Condition</w:t>
      </w:r>
      <w:r>
        <w:rPr>
          <w:b/>
        </w:rPr>
        <w:t>s</w:t>
      </w:r>
      <w:r w:rsidRPr="005D58D1">
        <w:rPr>
          <w:b/>
        </w:rPr>
        <w:t xml:space="preserve"> </w:t>
      </w:r>
    </w:p>
    <w:p w14:paraId="4FB08E7F" w14:textId="77777777" w:rsidR="00EF496B" w:rsidRDefault="00EF496B" w:rsidP="002A08F2">
      <w:pPr>
        <w:pStyle w:val="NormalWeb"/>
        <w:numPr>
          <w:ilvl w:val="0"/>
          <w:numId w:val="10"/>
        </w:numPr>
        <w:shd w:val="clear" w:color="auto" w:fill="FFFFFF"/>
        <w:spacing w:before="0" w:beforeAutospacing="0" w:after="0" w:afterAutospacing="0" w:line="300" w:lineRule="atLeast"/>
        <w:rPr>
          <w:rFonts w:asciiTheme="minorHAnsi" w:hAnsiTheme="minorHAnsi" w:cstheme="minorHAnsi"/>
          <w:color w:val="000000"/>
          <w:sz w:val="20"/>
          <w:szCs w:val="20"/>
        </w:rPr>
      </w:pPr>
      <w:r w:rsidRPr="004F5972">
        <w:rPr>
          <w:rFonts w:asciiTheme="minorHAnsi" w:hAnsiTheme="minorHAnsi" w:cstheme="minorHAnsi"/>
          <w:color w:val="000000"/>
          <w:sz w:val="20"/>
          <w:szCs w:val="20"/>
        </w:rPr>
        <w:t xml:space="preserve">Être agréé en tant </w:t>
      </w:r>
      <w:r>
        <w:rPr>
          <w:rFonts w:asciiTheme="minorHAnsi" w:hAnsiTheme="minorHAnsi" w:cstheme="minorHAnsi"/>
          <w:color w:val="000000"/>
          <w:sz w:val="20"/>
          <w:szCs w:val="20"/>
        </w:rPr>
        <w:t>qu’Initiative d’Économie Sociale (IES)</w:t>
      </w:r>
    </w:p>
    <w:p w14:paraId="435779C6" w14:textId="77777777" w:rsidR="00EF496B" w:rsidRPr="004F5972" w:rsidRDefault="00EF496B" w:rsidP="002A08F2">
      <w:pPr>
        <w:pStyle w:val="NormalWeb"/>
        <w:numPr>
          <w:ilvl w:val="0"/>
          <w:numId w:val="10"/>
        </w:numPr>
        <w:shd w:val="clear" w:color="auto" w:fill="FFFFFF"/>
        <w:spacing w:before="0" w:beforeAutospacing="0" w:after="0" w:afterAutospacing="0" w:line="300" w:lineRule="atLeast"/>
        <w:rPr>
          <w:rFonts w:asciiTheme="minorHAnsi" w:hAnsiTheme="minorHAnsi" w:cstheme="minorHAnsi"/>
          <w:color w:val="000000"/>
          <w:sz w:val="20"/>
          <w:szCs w:val="20"/>
        </w:rPr>
      </w:pPr>
      <w:r>
        <w:rPr>
          <w:rFonts w:asciiTheme="minorHAnsi" w:hAnsiTheme="minorHAnsi" w:cstheme="minorHAnsi"/>
          <w:color w:val="000000"/>
          <w:sz w:val="20"/>
          <w:szCs w:val="20"/>
        </w:rPr>
        <w:t xml:space="preserve">Être actif </w:t>
      </w:r>
      <w:r w:rsidRPr="001C0553">
        <w:rPr>
          <w:rFonts w:asciiTheme="minorHAnsi" w:hAnsiTheme="minorHAnsi" w:cstheme="minorHAnsi"/>
          <w:color w:val="000000"/>
          <w:sz w:val="20"/>
          <w:szCs w:val="20"/>
        </w:rPr>
        <w:t>dans le réemploi et la préparation en vue du réemploi de déchets, produits ou composants de produits.</w:t>
      </w:r>
      <w:r w:rsidRPr="004F5972">
        <w:rPr>
          <w:rFonts w:asciiTheme="minorHAnsi" w:hAnsiTheme="minorHAnsi" w:cstheme="minorHAnsi"/>
          <w:color w:val="000000"/>
          <w:sz w:val="20"/>
          <w:szCs w:val="20"/>
        </w:rPr>
        <w:t> ;</w:t>
      </w:r>
    </w:p>
    <w:p w14:paraId="0DE78064" w14:textId="244C0168" w:rsidR="00EF496B" w:rsidRPr="001C0553" w:rsidRDefault="00EF496B" w:rsidP="00EF496B">
      <w:pPr>
        <w:pStyle w:val="NormalWeb"/>
        <w:shd w:val="clear" w:color="auto" w:fill="FFFFFF"/>
        <w:spacing w:before="0" w:beforeAutospacing="0" w:after="0" w:afterAutospacing="0" w:line="300" w:lineRule="atLeast"/>
        <w:rPr>
          <w:rFonts w:asciiTheme="minorHAnsi" w:hAnsiTheme="minorHAnsi" w:cstheme="minorHAnsi"/>
          <w:color w:val="000000"/>
          <w:sz w:val="20"/>
          <w:szCs w:val="20"/>
        </w:rPr>
      </w:pPr>
      <w:r w:rsidRPr="001C0553">
        <w:rPr>
          <w:rFonts w:asciiTheme="minorHAnsi" w:hAnsiTheme="minorHAnsi" w:cstheme="minorHAnsi"/>
          <w:color w:val="000000"/>
          <w:sz w:val="20"/>
          <w:szCs w:val="20"/>
        </w:rPr>
        <w:t xml:space="preserve">Condition pour obtenir la </w:t>
      </w:r>
      <w:r w:rsidR="001647BD">
        <w:rPr>
          <w:rFonts w:asciiTheme="minorHAnsi" w:hAnsiTheme="minorHAnsi" w:cstheme="minorHAnsi"/>
          <w:color w:val="000000"/>
          <w:sz w:val="20"/>
          <w:szCs w:val="20"/>
        </w:rPr>
        <w:t>compensation</w:t>
      </w:r>
      <w:r w:rsidRPr="001C0553">
        <w:rPr>
          <w:rFonts w:asciiTheme="minorHAnsi" w:hAnsiTheme="minorHAnsi" w:cstheme="minorHAnsi"/>
          <w:color w:val="000000"/>
          <w:sz w:val="20"/>
          <w:szCs w:val="20"/>
        </w:rPr>
        <w:t xml:space="preserve"> « Emploi » : Employer des travailleurs qui ne sont pas titulaires d’un diplôme de l’enseignement secondaire supérieur ou assimilé, à charge de l’entreprise de réemploi.</w:t>
      </w:r>
    </w:p>
    <w:p w14:paraId="05353F8B" w14:textId="21F2E628" w:rsidR="00EF496B" w:rsidRDefault="00EF496B" w:rsidP="00EF496B">
      <w:pPr>
        <w:pStyle w:val="NormalWeb"/>
        <w:shd w:val="clear" w:color="auto" w:fill="FFFFFF"/>
        <w:spacing w:before="0" w:beforeAutospacing="0" w:after="0" w:afterAutospacing="0" w:line="300" w:lineRule="atLeast"/>
        <w:rPr>
          <w:rFonts w:asciiTheme="minorHAnsi" w:hAnsiTheme="minorHAnsi" w:cstheme="minorHAnsi"/>
          <w:color w:val="000000"/>
          <w:sz w:val="20"/>
          <w:szCs w:val="20"/>
        </w:rPr>
      </w:pPr>
      <w:r w:rsidRPr="001C0553">
        <w:rPr>
          <w:rFonts w:asciiTheme="minorHAnsi" w:hAnsiTheme="minorHAnsi" w:cstheme="minorHAnsi"/>
          <w:color w:val="000000"/>
          <w:sz w:val="20"/>
          <w:szCs w:val="20"/>
        </w:rPr>
        <w:t xml:space="preserve">Condition pour obtenir la </w:t>
      </w:r>
      <w:r w:rsidR="001647BD">
        <w:rPr>
          <w:rFonts w:asciiTheme="minorHAnsi" w:hAnsiTheme="minorHAnsi" w:cstheme="minorHAnsi"/>
          <w:color w:val="000000"/>
          <w:sz w:val="20"/>
          <w:szCs w:val="20"/>
        </w:rPr>
        <w:t>compensation</w:t>
      </w:r>
      <w:r w:rsidRPr="001C0553">
        <w:rPr>
          <w:rFonts w:asciiTheme="minorHAnsi" w:hAnsiTheme="minorHAnsi" w:cstheme="minorHAnsi"/>
          <w:color w:val="000000"/>
          <w:sz w:val="20"/>
          <w:szCs w:val="20"/>
        </w:rPr>
        <w:t xml:space="preserve"> « Environnement » : Remettre sur le marché des produits ou composants de produits préalablement collectés.</w:t>
      </w:r>
    </w:p>
    <w:p w14:paraId="66D36859" w14:textId="77777777" w:rsidR="00EF496B" w:rsidRDefault="00EF496B" w:rsidP="00EF496B">
      <w:pPr>
        <w:pStyle w:val="NormalWeb"/>
        <w:shd w:val="clear" w:color="auto" w:fill="FFFFFF"/>
        <w:spacing w:before="0" w:beforeAutospacing="0" w:after="0" w:afterAutospacing="0" w:line="300" w:lineRule="atLeast"/>
        <w:rPr>
          <w:rFonts w:asciiTheme="minorHAnsi" w:hAnsiTheme="minorHAnsi" w:cstheme="minorHAnsi"/>
          <w:color w:val="000000"/>
          <w:sz w:val="20"/>
          <w:szCs w:val="20"/>
        </w:rPr>
      </w:pPr>
    </w:p>
    <w:p w14:paraId="575708A7" w14:textId="7ECFD116" w:rsidR="00EF496B" w:rsidRPr="004F5972" w:rsidRDefault="002A08F2" w:rsidP="00EF496B">
      <w:pPr>
        <w:pStyle w:val="NormalWeb"/>
        <w:shd w:val="clear" w:color="auto" w:fill="FFFFFF"/>
        <w:spacing w:before="0" w:beforeAutospacing="0" w:after="0" w:afterAutospacing="0" w:line="300" w:lineRule="atLeast"/>
        <w:rPr>
          <w:rFonts w:asciiTheme="minorHAnsi" w:hAnsiTheme="minorHAnsi" w:cstheme="minorHAnsi"/>
          <w:b/>
          <w:bCs/>
          <w:color w:val="000000"/>
          <w:sz w:val="20"/>
          <w:szCs w:val="20"/>
        </w:rPr>
      </w:pPr>
      <w:r>
        <w:rPr>
          <w:rFonts w:asciiTheme="minorHAnsi" w:hAnsiTheme="minorHAnsi" w:cstheme="minorHAnsi"/>
          <w:b/>
          <w:bCs/>
          <w:color w:val="000000"/>
          <w:sz w:val="20"/>
          <w:szCs w:val="20"/>
        </w:rPr>
        <w:t>Qui peut solliciter cet agrément ?</w:t>
      </w:r>
    </w:p>
    <w:p w14:paraId="40F3E534" w14:textId="335F4048" w:rsidR="00EF496B" w:rsidRPr="004F5972" w:rsidRDefault="002A08F2" w:rsidP="00EF496B">
      <w:pPr>
        <w:spacing w:after="0"/>
        <w:rPr>
          <w:rFonts w:asciiTheme="minorHAnsi" w:hAnsiTheme="minorHAnsi" w:cstheme="minorHAnsi"/>
          <w:bCs/>
          <w:szCs w:val="20"/>
        </w:rPr>
      </w:pPr>
      <w:r>
        <w:rPr>
          <w:rFonts w:asciiTheme="minorHAnsi" w:hAnsiTheme="minorHAnsi" w:cstheme="minorHAnsi"/>
          <w:color w:val="000000"/>
          <w:szCs w:val="20"/>
          <w:shd w:val="clear" w:color="auto" w:fill="FFFFFF"/>
        </w:rPr>
        <w:t>Uniquement l</w:t>
      </w:r>
      <w:r w:rsidR="00EF496B" w:rsidRPr="004F5972">
        <w:rPr>
          <w:rFonts w:asciiTheme="minorHAnsi" w:hAnsiTheme="minorHAnsi" w:cstheme="minorHAnsi"/>
          <w:color w:val="000000"/>
          <w:szCs w:val="20"/>
          <w:shd w:val="clear" w:color="auto" w:fill="FFFFFF"/>
        </w:rPr>
        <w:t xml:space="preserve">es associations sans but lucratif et </w:t>
      </w:r>
      <w:r w:rsidR="00EF496B" w:rsidRPr="009032FB">
        <w:rPr>
          <w:rFonts w:asciiTheme="minorHAnsi" w:hAnsiTheme="minorHAnsi" w:cstheme="minorHAnsi"/>
        </w:rPr>
        <w:t>sociétés agréées en tant qu’entreprise sociale</w:t>
      </w:r>
      <w:r w:rsidR="00EF496B" w:rsidRPr="004F5972" w:rsidDel="002C5D46">
        <w:rPr>
          <w:rFonts w:asciiTheme="minorHAnsi" w:hAnsiTheme="minorHAnsi" w:cstheme="minorHAnsi"/>
          <w:color w:val="000000"/>
          <w:szCs w:val="20"/>
          <w:shd w:val="clear" w:color="auto" w:fill="FFFFFF"/>
        </w:rPr>
        <w:t xml:space="preserve"> </w:t>
      </w:r>
      <w:r w:rsidR="00EF496B" w:rsidRPr="004F5972">
        <w:rPr>
          <w:rFonts w:asciiTheme="minorHAnsi" w:hAnsiTheme="minorHAnsi" w:cstheme="minorHAnsi"/>
          <w:color w:val="000000"/>
          <w:szCs w:val="20"/>
          <w:shd w:val="clear" w:color="auto" w:fill="FFFFFF"/>
        </w:rPr>
        <w:t xml:space="preserve">actives dans </w:t>
      </w:r>
      <w:r w:rsidR="00EF496B">
        <w:rPr>
          <w:rFonts w:asciiTheme="minorHAnsi" w:hAnsiTheme="minorHAnsi" w:cstheme="minorHAnsi"/>
          <w:color w:val="000000"/>
          <w:szCs w:val="20"/>
          <w:shd w:val="clear" w:color="auto" w:fill="FFFFFF"/>
        </w:rPr>
        <w:t>le réemploi</w:t>
      </w:r>
      <w:r w:rsidR="00EF496B" w:rsidRPr="004F5972">
        <w:rPr>
          <w:rFonts w:asciiTheme="minorHAnsi" w:hAnsiTheme="minorHAnsi" w:cstheme="minorHAnsi"/>
          <w:color w:val="000000"/>
          <w:szCs w:val="20"/>
          <w:shd w:val="clear" w:color="auto" w:fill="FFFFFF"/>
        </w:rPr>
        <w:t xml:space="preserve"> et la préparation en vue </w:t>
      </w:r>
      <w:r w:rsidR="00EF496B">
        <w:rPr>
          <w:rFonts w:asciiTheme="minorHAnsi" w:hAnsiTheme="minorHAnsi" w:cstheme="minorHAnsi"/>
          <w:color w:val="000000"/>
          <w:szCs w:val="20"/>
          <w:shd w:val="clear" w:color="auto" w:fill="FFFFFF"/>
        </w:rPr>
        <w:t>du réemploi</w:t>
      </w:r>
      <w:r w:rsidR="00EF496B" w:rsidRPr="004F5972">
        <w:rPr>
          <w:rFonts w:asciiTheme="minorHAnsi" w:hAnsiTheme="minorHAnsi" w:cstheme="minorHAnsi"/>
          <w:color w:val="000000"/>
          <w:szCs w:val="20"/>
          <w:shd w:val="clear" w:color="auto" w:fill="FFFFFF"/>
        </w:rPr>
        <w:t xml:space="preserve"> de déchets, produits ou composants de produits.</w:t>
      </w:r>
    </w:p>
    <w:p w14:paraId="67ACE35D" w14:textId="77777777" w:rsidR="00EF496B" w:rsidRDefault="00EF496B" w:rsidP="00EF496B">
      <w:pPr>
        <w:spacing w:after="0"/>
        <w:rPr>
          <w:rFonts w:asciiTheme="minorHAnsi" w:hAnsiTheme="minorHAnsi" w:cstheme="minorHAnsi"/>
          <w:bCs/>
          <w:szCs w:val="20"/>
        </w:rPr>
      </w:pPr>
    </w:p>
    <w:p w14:paraId="6E9B6111" w14:textId="77777777" w:rsidR="00EF496B" w:rsidRPr="005D58D1" w:rsidRDefault="00EF496B" w:rsidP="00EF496B">
      <w:pPr>
        <w:spacing w:after="0"/>
        <w:rPr>
          <w:b/>
        </w:rPr>
      </w:pPr>
      <w:r w:rsidRPr="005D58D1">
        <w:rPr>
          <w:b/>
        </w:rPr>
        <w:t>Réglementation</w:t>
      </w:r>
    </w:p>
    <w:p w14:paraId="59E7B3CC" w14:textId="71DF07C3" w:rsidR="00EF496B" w:rsidRPr="009032FB" w:rsidRDefault="00EF496B" w:rsidP="00EF496B">
      <w:pPr>
        <w:pStyle w:val="Standard"/>
        <w:jc w:val="both"/>
        <w:rPr>
          <w:rFonts w:asciiTheme="minorHAnsi" w:hAnsiTheme="minorHAnsi" w:cstheme="minorHAnsi"/>
          <w:sz w:val="20"/>
        </w:rPr>
      </w:pPr>
      <w:r w:rsidRPr="009032FB">
        <w:rPr>
          <w:rFonts w:asciiTheme="minorHAnsi" w:hAnsiTheme="minorHAnsi" w:cstheme="minorHAnsi"/>
          <w:sz w:val="20"/>
        </w:rPr>
        <w:t>Arrêté du Gouvernement wallon du 3 avril 2014 relatif à l'agrément</w:t>
      </w:r>
      <w:r w:rsidR="001647BD">
        <w:rPr>
          <w:rFonts w:asciiTheme="minorHAnsi" w:hAnsiTheme="minorHAnsi" w:cstheme="minorHAnsi"/>
          <w:sz w:val="20"/>
        </w:rPr>
        <w:t>, aux conditions d’exploitation</w:t>
      </w:r>
      <w:r w:rsidRPr="009032FB">
        <w:rPr>
          <w:rFonts w:asciiTheme="minorHAnsi" w:hAnsiTheme="minorHAnsi" w:cstheme="minorHAnsi"/>
          <w:sz w:val="20"/>
        </w:rPr>
        <w:t xml:space="preserve"> et à l'octroi de </w:t>
      </w:r>
      <w:r w:rsidR="001647BD">
        <w:rPr>
          <w:rFonts w:asciiTheme="minorHAnsi" w:hAnsiTheme="minorHAnsi" w:cstheme="minorHAnsi"/>
          <w:sz w:val="20"/>
        </w:rPr>
        <w:t>compensation</w:t>
      </w:r>
      <w:r w:rsidRPr="009032FB">
        <w:rPr>
          <w:rFonts w:asciiTheme="minorHAnsi" w:hAnsiTheme="minorHAnsi" w:cstheme="minorHAnsi"/>
          <w:sz w:val="20"/>
        </w:rPr>
        <w:t xml:space="preserve"> aux associations sans but lucratif et aux sociétés agréées en tant qu’entreprise sociale actives dans le secteur du réemploi et de la préparation en vue du réemploi</w:t>
      </w:r>
    </w:p>
    <w:p w14:paraId="28E9853C" w14:textId="77777777" w:rsidR="00EF496B" w:rsidRPr="005D58D1" w:rsidRDefault="00EF496B" w:rsidP="00EF496B">
      <w:pPr>
        <w:rPr>
          <w:sz w:val="18"/>
        </w:rPr>
      </w:pPr>
    </w:p>
    <w:p w14:paraId="21A90665" w14:textId="77777777" w:rsidR="00EF496B" w:rsidRPr="005D58D1" w:rsidRDefault="00EF496B" w:rsidP="00EF496B">
      <w:pPr>
        <w:jc w:val="left"/>
      </w:pPr>
      <w:r w:rsidRPr="005D58D1">
        <w:lastRenderedPageBreak/>
        <w:br w:type="page"/>
      </w:r>
    </w:p>
    <w:p w14:paraId="6C6721FC" w14:textId="77777777" w:rsidR="00EF496B" w:rsidRPr="005D58D1" w:rsidRDefault="00EF496B" w:rsidP="00EF496B"/>
    <w:p w14:paraId="4B8FC3D2" w14:textId="77777777" w:rsidR="00EF496B" w:rsidRPr="005D58D1" w:rsidRDefault="00EF496B" w:rsidP="00EF496B">
      <w:pPr>
        <w:pStyle w:val="Titre2"/>
      </w:pPr>
      <w:r w:rsidRPr="005D58D1">
        <w:t>Identification du demandeur</w:t>
      </w:r>
    </w:p>
    <w:p w14:paraId="1D0777AF" w14:textId="77777777" w:rsidR="00EF496B" w:rsidRDefault="00EF496B" w:rsidP="00EF496B">
      <w:pPr>
        <w:rPr>
          <w:lang w:eastAsia="fr-BE" w:bidi="hi-IN"/>
        </w:rPr>
      </w:pPr>
    </w:p>
    <w:tbl>
      <w:tblPr>
        <w:tblStyle w:val="Grilledutableau"/>
        <w:tblW w:w="0" w:type="auto"/>
        <w:tblLook w:val="04A0" w:firstRow="1" w:lastRow="0" w:firstColumn="1" w:lastColumn="0" w:noHBand="0" w:noVBand="1"/>
      </w:tblPr>
      <w:tblGrid>
        <w:gridCol w:w="3681"/>
        <w:gridCol w:w="6055"/>
      </w:tblGrid>
      <w:tr w:rsidR="00EF496B" w14:paraId="43269623" w14:textId="77777777" w:rsidTr="00B615AB">
        <w:trPr>
          <w:trHeight w:val="397"/>
        </w:trPr>
        <w:tc>
          <w:tcPr>
            <w:tcW w:w="3681" w:type="dxa"/>
          </w:tcPr>
          <w:p w14:paraId="1C486D40" w14:textId="77777777" w:rsidR="00EF496B" w:rsidRPr="00B615AB" w:rsidRDefault="00EF496B" w:rsidP="00EF496B">
            <w:pPr>
              <w:spacing w:after="0"/>
              <w:rPr>
                <w:b/>
                <w:bCs/>
                <w:color w:val="0070C0"/>
                <w:lang w:bidi="hi-IN"/>
              </w:rPr>
            </w:pPr>
            <w:r w:rsidRPr="00B615AB">
              <w:rPr>
                <w:b/>
                <w:bCs/>
              </w:rPr>
              <w:t>Dénomination</w:t>
            </w:r>
          </w:p>
        </w:tc>
        <w:tc>
          <w:tcPr>
            <w:tcW w:w="6055" w:type="dxa"/>
          </w:tcPr>
          <w:p w14:paraId="2193EE38" w14:textId="77777777" w:rsidR="00EF496B" w:rsidRDefault="00EF496B" w:rsidP="00EF496B">
            <w:pPr>
              <w:spacing w:after="0"/>
              <w:rPr>
                <w:color w:val="0070C0"/>
                <w:lang w:bidi="hi-IN"/>
              </w:rPr>
            </w:pPr>
          </w:p>
        </w:tc>
      </w:tr>
      <w:tr w:rsidR="00EF496B" w:rsidRPr="00EF496B" w14:paraId="6EE6D735" w14:textId="77777777" w:rsidTr="00B615AB">
        <w:trPr>
          <w:trHeight w:val="397"/>
        </w:trPr>
        <w:tc>
          <w:tcPr>
            <w:tcW w:w="3681" w:type="dxa"/>
          </w:tcPr>
          <w:p w14:paraId="3A5A949B" w14:textId="77777777" w:rsidR="00EF496B" w:rsidRPr="00B615AB" w:rsidRDefault="00EF496B" w:rsidP="00EF496B">
            <w:pPr>
              <w:spacing w:after="0"/>
              <w:rPr>
                <w:b/>
                <w:bCs/>
              </w:rPr>
            </w:pPr>
            <w:r w:rsidRPr="00B615AB">
              <w:rPr>
                <w:b/>
                <w:bCs/>
              </w:rPr>
              <w:t>Numéro d'entreprise BEXXXXXXXXXX</w:t>
            </w:r>
          </w:p>
        </w:tc>
        <w:tc>
          <w:tcPr>
            <w:tcW w:w="6055" w:type="dxa"/>
          </w:tcPr>
          <w:p w14:paraId="4003DA9F" w14:textId="77777777" w:rsidR="00EF496B" w:rsidRPr="00EF496B" w:rsidRDefault="00EF496B" w:rsidP="00EF496B">
            <w:pPr>
              <w:spacing w:after="0"/>
            </w:pPr>
          </w:p>
        </w:tc>
      </w:tr>
      <w:tr w:rsidR="00EF496B" w:rsidRPr="00EF496B" w14:paraId="71F092A3" w14:textId="77777777" w:rsidTr="00B615AB">
        <w:trPr>
          <w:trHeight w:val="397"/>
        </w:trPr>
        <w:tc>
          <w:tcPr>
            <w:tcW w:w="3681" w:type="dxa"/>
          </w:tcPr>
          <w:p w14:paraId="28DAF71A" w14:textId="641E6AC9" w:rsidR="00EF496B" w:rsidRPr="00B615AB" w:rsidRDefault="00EF496B" w:rsidP="00EF496B">
            <w:pPr>
              <w:spacing w:after="0"/>
              <w:rPr>
                <w:b/>
                <w:bCs/>
              </w:rPr>
            </w:pPr>
            <w:r w:rsidRPr="00B615AB">
              <w:rPr>
                <w:b/>
                <w:bCs/>
              </w:rPr>
              <w:t>Forme juridique (ASBL,</w:t>
            </w:r>
            <w:r w:rsidR="002A08F2" w:rsidRPr="00B615AB">
              <w:rPr>
                <w:b/>
                <w:bCs/>
              </w:rPr>
              <w:t xml:space="preserve"> </w:t>
            </w:r>
            <w:r w:rsidRPr="00B615AB">
              <w:rPr>
                <w:b/>
                <w:bCs/>
              </w:rPr>
              <w:t>SC</w:t>
            </w:r>
            <w:r w:rsidR="002A08F2" w:rsidRPr="00B615AB">
              <w:rPr>
                <w:b/>
                <w:bCs/>
              </w:rPr>
              <w:t xml:space="preserve">, </w:t>
            </w:r>
            <w:r w:rsidRPr="00B615AB">
              <w:rPr>
                <w:b/>
                <w:bCs/>
              </w:rPr>
              <w:t>Sces-SA, …)</w:t>
            </w:r>
          </w:p>
        </w:tc>
        <w:tc>
          <w:tcPr>
            <w:tcW w:w="6055" w:type="dxa"/>
          </w:tcPr>
          <w:p w14:paraId="73467B2E" w14:textId="77777777" w:rsidR="00EF496B" w:rsidRPr="00EF496B" w:rsidRDefault="00EF496B" w:rsidP="00EF496B">
            <w:pPr>
              <w:spacing w:after="0"/>
            </w:pPr>
          </w:p>
        </w:tc>
      </w:tr>
      <w:tr w:rsidR="00EF496B" w:rsidRPr="00EF496B" w14:paraId="57B0F3C2" w14:textId="77777777" w:rsidTr="00B615AB">
        <w:trPr>
          <w:trHeight w:val="397"/>
        </w:trPr>
        <w:tc>
          <w:tcPr>
            <w:tcW w:w="3681" w:type="dxa"/>
          </w:tcPr>
          <w:p w14:paraId="35366C07" w14:textId="1111C3BF" w:rsidR="00EF496B" w:rsidRPr="00B615AB" w:rsidRDefault="00EF496B" w:rsidP="00EF496B">
            <w:pPr>
              <w:spacing w:after="0"/>
              <w:rPr>
                <w:b/>
                <w:bCs/>
              </w:rPr>
            </w:pPr>
            <w:r w:rsidRPr="00B615AB">
              <w:rPr>
                <w:b/>
                <w:bCs/>
              </w:rPr>
              <w:t>Adresse du siège social :</w:t>
            </w:r>
          </w:p>
          <w:p w14:paraId="03DB2948" w14:textId="77777777" w:rsidR="00EF496B" w:rsidRPr="00EF496B" w:rsidRDefault="00EF496B" w:rsidP="00EF496B">
            <w:pPr>
              <w:spacing w:after="0"/>
            </w:pPr>
            <w:r w:rsidRPr="00BD5F35">
              <w:t>Rue</w:t>
            </w:r>
            <w:r>
              <w:t xml:space="preserve"> et </w:t>
            </w:r>
            <w:r w:rsidRPr="00BD5F35">
              <w:t>Numéro</w:t>
            </w:r>
          </w:p>
        </w:tc>
        <w:tc>
          <w:tcPr>
            <w:tcW w:w="6055" w:type="dxa"/>
          </w:tcPr>
          <w:p w14:paraId="09CB4F61" w14:textId="77777777" w:rsidR="00EF496B" w:rsidRPr="00EF496B" w:rsidRDefault="00EF496B" w:rsidP="00EF496B">
            <w:pPr>
              <w:spacing w:after="0"/>
            </w:pPr>
          </w:p>
        </w:tc>
      </w:tr>
      <w:tr w:rsidR="00EF496B" w:rsidRPr="00EF496B" w14:paraId="21D6CD20" w14:textId="77777777" w:rsidTr="00B615AB">
        <w:trPr>
          <w:trHeight w:val="397"/>
        </w:trPr>
        <w:tc>
          <w:tcPr>
            <w:tcW w:w="3681" w:type="dxa"/>
          </w:tcPr>
          <w:p w14:paraId="3A844A2B" w14:textId="77777777" w:rsidR="00EF496B" w:rsidRPr="00B615AB" w:rsidRDefault="00EF496B" w:rsidP="00EF496B">
            <w:pPr>
              <w:spacing w:after="0"/>
              <w:rPr>
                <w:b/>
                <w:bCs/>
              </w:rPr>
            </w:pPr>
            <w:r w:rsidRPr="00B615AB">
              <w:rPr>
                <w:b/>
                <w:bCs/>
              </w:rPr>
              <w:t>Code postal et Localité</w:t>
            </w:r>
          </w:p>
        </w:tc>
        <w:tc>
          <w:tcPr>
            <w:tcW w:w="6055" w:type="dxa"/>
          </w:tcPr>
          <w:p w14:paraId="001E34A8" w14:textId="77777777" w:rsidR="00EF496B" w:rsidRPr="00EF496B" w:rsidRDefault="00EF496B" w:rsidP="00EF496B">
            <w:pPr>
              <w:spacing w:after="0"/>
            </w:pPr>
          </w:p>
        </w:tc>
      </w:tr>
      <w:tr w:rsidR="00EF496B" w:rsidRPr="00EF496B" w14:paraId="557A90A0" w14:textId="77777777" w:rsidTr="00B615AB">
        <w:trPr>
          <w:trHeight w:val="397"/>
        </w:trPr>
        <w:tc>
          <w:tcPr>
            <w:tcW w:w="3681" w:type="dxa"/>
          </w:tcPr>
          <w:p w14:paraId="48881207" w14:textId="77777777" w:rsidR="00EF496B" w:rsidRPr="00B615AB" w:rsidRDefault="00EF496B" w:rsidP="00EF496B">
            <w:pPr>
              <w:spacing w:after="0"/>
              <w:rPr>
                <w:b/>
                <w:bCs/>
              </w:rPr>
            </w:pPr>
            <w:r w:rsidRPr="00B615AB">
              <w:rPr>
                <w:b/>
                <w:bCs/>
              </w:rPr>
              <w:t>Pays</w:t>
            </w:r>
          </w:p>
        </w:tc>
        <w:tc>
          <w:tcPr>
            <w:tcW w:w="6055" w:type="dxa"/>
          </w:tcPr>
          <w:p w14:paraId="272870C2" w14:textId="77777777" w:rsidR="00EF496B" w:rsidRPr="00EF496B" w:rsidRDefault="00EF496B" w:rsidP="00EF496B">
            <w:pPr>
              <w:spacing w:after="0"/>
            </w:pPr>
          </w:p>
        </w:tc>
      </w:tr>
      <w:tr w:rsidR="00EF496B" w:rsidRPr="00EF496B" w14:paraId="6BF3B18C" w14:textId="77777777" w:rsidTr="00B615AB">
        <w:trPr>
          <w:trHeight w:val="397"/>
        </w:trPr>
        <w:tc>
          <w:tcPr>
            <w:tcW w:w="3681" w:type="dxa"/>
          </w:tcPr>
          <w:p w14:paraId="5A0B3545" w14:textId="03446D9D" w:rsidR="00EF496B" w:rsidRPr="00B615AB" w:rsidRDefault="00EF496B" w:rsidP="00EF496B">
            <w:pPr>
              <w:spacing w:after="0"/>
              <w:rPr>
                <w:b/>
                <w:bCs/>
              </w:rPr>
            </w:pPr>
            <w:r w:rsidRPr="00B615AB">
              <w:rPr>
                <w:b/>
                <w:bCs/>
              </w:rPr>
              <w:t xml:space="preserve">Téléphone </w:t>
            </w:r>
          </w:p>
        </w:tc>
        <w:tc>
          <w:tcPr>
            <w:tcW w:w="6055" w:type="dxa"/>
          </w:tcPr>
          <w:p w14:paraId="7B078E86" w14:textId="77777777" w:rsidR="00EF496B" w:rsidRPr="00EF496B" w:rsidRDefault="00EF496B" w:rsidP="00EF496B">
            <w:pPr>
              <w:spacing w:after="0"/>
            </w:pPr>
          </w:p>
        </w:tc>
      </w:tr>
      <w:tr w:rsidR="00EF496B" w:rsidRPr="00EF496B" w14:paraId="65044DA2" w14:textId="77777777" w:rsidTr="00B615AB">
        <w:trPr>
          <w:trHeight w:val="397"/>
        </w:trPr>
        <w:tc>
          <w:tcPr>
            <w:tcW w:w="3681" w:type="dxa"/>
          </w:tcPr>
          <w:p w14:paraId="0577E8D0" w14:textId="77777777" w:rsidR="00EF496B" w:rsidRPr="00B615AB" w:rsidRDefault="00EF496B" w:rsidP="00EF496B">
            <w:pPr>
              <w:spacing w:after="0"/>
              <w:rPr>
                <w:b/>
                <w:bCs/>
              </w:rPr>
            </w:pPr>
            <w:proofErr w:type="gramStart"/>
            <w:r w:rsidRPr="00B615AB">
              <w:rPr>
                <w:b/>
                <w:bCs/>
              </w:rPr>
              <w:t>Email</w:t>
            </w:r>
            <w:proofErr w:type="gramEnd"/>
          </w:p>
        </w:tc>
        <w:tc>
          <w:tcPr>
            <w:tcW w:w="6055" w:type="dxa"/>
          </w:tcPr>
          <w:p w14:paraId="642B1CFF" w14:textId="77777777" w:rsidR="00EF496B" w:rsidRPr="00EF496B" w:rsidRDefault="00EF496B" w:rsidP="00EF496B">
            <w:pPr>
              <w:spacing w:after="0"/>
            </w:pPr>
          </w:p>
        </w:tc>
      </w:tr>
    </w:tbl>
    <w:p w14:paraId="7A7E6566" w14:textId="77777777" w:rsidR="001647BD" w:rsidRDefault="001647BD" w:rsidP="001647BD">
      <w:pPr>
        <w:rPr>
          <w:lang w:eastAsia="fr-BE" w:bidi="hi-IN"/>
        </w:rPr>
      </w:pPr>
    </w:p>
    <w:p w14:paraId="3E636404" w14:textId="5F91E155" w:rsidR="001647BD" w:rsidRPr="001647BD" w:rsidRDefault="001647BD" w:rsidP="001647BD">
      <w:pPr>
        <w:rPr>
          <w:b/>
          <w:bCs/>
          <w:lang w:eastAsia="fr-BE" w:bidi="hi-IN"/>
        </w:rPr>
      </w:pPr>
      <w:r w:rsidRPr="001647BD">
        <w:rPr>
          <w:b/>
          <w:bCs/>
          <w:lang w:eastAsia="fr-BE" w:bidi="hi-IN"/>
        </w:rPr>
        <w:t>Êtes- vous agréé en tant qu’Initiative d’Économie Sociale par le SPW EER ?</w:t>
      </w:r>
    </w:p>
    <w:p w14:paraId="0600C2BA" w14:textId="77777777" w:rsidR="001647BD" w:rsidRDefault="00000000" w:rsidP="001647BD">
      <w:pPr>
        <w:rPr>
          <w:lang w:eastAsia="fr-BE" w:bidi="hi-IN"/>
        </w:rPr>
      </w:pPr>
      <w:sdt>
        <w:sdtPr>
          <w:rPr>
            <w:lang w:bidi="hi-IN"/>
          </w:rPr>
          <w:id w:val="1792245734"/>
          <w14:checkbox>
            <w14:checked w14:val="0"/>
            <w14:checkedState w14:val="2612" w14:font="MS Gothic"/>
            <w14:uncheckedState w14:val="2610" w14:font="MS Gothic"/>
          </w14:checkbox>
        </w:sdtPr>
        <w:sdtContent>
          <w:r w:rsidR="001647BD">
            <w:rPr>
              <w:rFonts w:ascii="MS Gothic" w:eastAsia="MS Gothic" w:hAnsi="MS Gothic" w:hint="eastAsia"/>
              <w:lang w:val="en-US" w:bidi="hi-IN"/>
            </w:rPr>
            <w:t>☐</w:t>
          </w:r>
        </w:sdtContent>
      </w:sdt>
      <w:r w:rsidR="001647BD">
        <w:rPr>
          <w:lang w:bidi="hi-IN"/>
        </w:rPr>
        <w:t xml:space="preserve"> Oui</w:t>
      </w:r>
      <w:r w:rsidR="001647BD">
        <w:rPr>
          <w:lang w:bidi="hi-IN"/>
        </w:rPr>
        <w:tab/>
      </w:r>
      <w:r w:rsidR="001647BD">
        <w:rPr>
          <w:lang w:bidi="hi-IN"/>
        </w:rPr>
        <w:tab/>
      </w:r>
      <w:sdt>
        <w:sdtPr>
          <w:rPr>
            <w:lang w:bidi="hi-IN"/>
          </w:rPr>
          <w:id w:val="-150905316"/>
          <w14:checkbox>
            <w14:checked w14:val="0"/>
            <w14:checkedState w14:val="2612" w14:font="MS Gothic"/>
            <w14:uncheckedState w14:val="2610" w14:font="MS Gothic"/>
          </w14:checkbox>
        </w:sdtPr>
        <w:sdtContent>
          <w:r w:rsidR="001647BD">
            <w:rPr>
              <w:rFonts w:ascii="MS Gothic" w:eastAsia="MS Gothic" w:hAnsi="MS Gothic" w:hint="eastAsia"/>
              <w:lang w:val="en-US" w:bidi="hi-IN"/>
            </w:rPr>
            <w:t>☐</w:t>
          </w:r>
        </w:sdtContent>
      </w:sdt>
      <w:r w:rsidR="001647BD">
        <w:rPr>
          <w:lang w:bidi="hi-IN"/>
        </w:rPr>
        <w:t xml:space="preserve"> Non</w:t>
      </w:r>
    </w:p>
    <w:p w14:paraId="663B01CE" w14:textId="77777777" w:rsidR="001647BD" w:rsidRDefault="001647BD" w:rsidP="001647BD">
      <w:pPr>
        <w:rPr>
          <w:color w:val="0070C0"/>
          <w:lang w:eastAsia="fr-BE" w:bidi="hi-IN"/>
        </w:rPr>
      </w:pPr>
      <w:r w:rsidRPr="00B615AB">
        <w:rPr>
          <w:color w:val="0070C0"/>
          <w:lang w:eastAsia="fr-BE" w:bidi="hi-IN"/>
        </w:rPr>
        <w:t>Si OUI : veuillez joindre l’annexe n°1 (Agrément en tant qu’Initiative d’Economie Sociale) et afficher la phrase en-dessous de la réponse « Vous devrez joindre votre agrément en tant qu’Initiative d’Economie Sociale après avoir compléter le formulaire »</w:t>
      </w:r>
    </w:p>
    <w:p w14:paraId="00C12A6F" w14:textId="77777777" w:rsidR="001647BD" w:rsidRPr="00B615AB" w:rsidRDefault="001647BD" w:rsidP="001647BD">
      <w:pPr>
        <w:rPr>
          <w:color w:val="0070C0"/>
          <w:lang w:eastAsia="fr-BE" w:bidi="hi-IN"/>
        </w:rPr>
      </w:pPr>
    </w:p>
    <w:p w14:paraId="0D859BB3" w14:textId="77777777" w:rsidR="001647BD" w:rsidRPr="00B615AB" w:rsidRDefault="001647BD" w:rsidP="001647BD">
      <w:pPr>
        <w:rPr>
          <w:color w:val="0070C0"/>
          <w:lang w:eastAsia="fr-BE" w:bidi="hi-IN"/>
        </w:rPr>
      </w:pPr>
      <w:r w:rsidRPr="00B615AB">
        <w:rPr>
          <w:color w:val="0070C0"/>
          <w:lang w:eastAsia="fr-BE" w:bidi="hi-IN"/>
        </w:rPr>
        <w:t xml:space="preserve">Si NON : </w:t>
      </w:r>
    </w:p>
    <w:p w14:paraId="59B2DE6B" w14:textId="77777777" w:rsidR="001647BD" w:rsidRPr="00D033FE" w:rsidRDefault="001647BD" w:rsidP="001647BD">
      <w:pPr>
        <w:rPr>
          <w:lang w:eastAsia="fr-BE" w:bidi="hi-IN"/>
        </w:rPr>
      </w:pPr>
      <w:r w:rsidRPr="00B615AB">
        <w:rPr>
          <w:color w:val="0070C0"/>
          <w:lang w:eastAsia="fr-BE" w:bidi="hi-IN"/>
        </w:rPr>
        <w:t xml:space="preserve">Si </w:t>
      </w:r>
      <w:r>
        <w:rPr>
          <w:color w:val="0070C0"/>
          <w:lang w:eastAsia="fr-BE" w:bidi="hi-IN"/>
        </w:rPr>
        <w:t>votre</w:t>
      </w:r>
      <w:r w:rsidRPr="00B615AB">
        <w:rPr>
          <w:color w:val="0070C0"/>
          <w:lang w:eastAsia="fr-BE" w:bidi="hi-IN"/>
        </w:rPr>
        <w:t xml:space="preserve"> siège social est en Wallonie, vous devez être agréé en tant qu’Initiative d’Économie Sociale par le SPW EER pour pouvoir bénéficier de cet agrément</w:t>
      </w:r>
      <w:r>
        <w:rPr>
          <w:color w:val="0070C0"/>
          <w:lang w:eastAsia="fr-BE" w:bidi="hi-IN"/>
        </w:rPr>
        <w:t>.</w:t>
      </w:r>
    </w:p>
    <w:p w14:paraId="3E0BA3A6" w14:textId="77777777" w:rsidR="001647BD" w:rsidRPr="00B615AB" w:rsidRDefault="001647BD" w:rsidP="001647BD">
      <w:pPr>
        <w:rPr>
          <w:color w:val="0070C0"/>
          <w:lang w:eastAsia="fr-BE" w:bidi="hi-IN"/>
        </w:rPr>
      </w:pPr>
      <w:r w:rsidRPr="00B615AB">
        <w:rPr>
          <w:color w:val="0070C0"/>
          <w:lang w:eastAsia="fr-BE" w:bidi="hi-IN"/>
        </w:rPr>
        <w:t>Si votre est hors Wallonie, veuillez joindre l’annexe n°2.  En effet, c</w:t>
      </w:r>
      <w:r w:rsidRPr="00B615AB">
        <w:rPr>
          <w:rFonts w:asciiTheme="minorHAnsi" w:hAnsiTheme="minorHAnsi" w:cstheme="minorHAnsi"/>
          <w:color w:val="0070C0"/>
          <w:shd w:val="clear" w:color="auto" w:fill="FFFFFF"/>
        </w:rPr>
        <w:t xml:space="preserve">onformément à l'AGW, vous devez prouver que vous respectez les principes de l'économie sociale et les conditions du décret du 20 octobre 2016 sur l'agrément des initiatives d'économie sociale. Vous devrez joindre les documents nécessaires après avoir compléter le formulaire. </w:t>
      </w:r>
    </w:p>
    <w:p w14:paraId="56F2C291" w14:textId="77777777" w:rsidR="00EF496B" w:rsidRDefault="00EF496B" w:rsidP="00EF496B">
      <w:pPr>
        <w:rPr>
          <w:lang w:eastAsia="fr-BE" w:bidi="hi-IN"/>
        </w:rPr>
      </w:pPr>
    </w:p>
    <w:p w14:paraId="577CDE5D" w14:textId="77777777" w:rsidR="00EF496B" w:rsidRPr="001A4938" w:rsidRDefault="00EF496B" w:rsidP="00EF496B">
      <w:pPr>
        <w:pStyle w:val="Titre3"/>
      </w:pPr>
      <w:r>
        <w:t>Personne de contact</w:t>
      </w:r>
    </w:p>
    <w:p w14:paraId="1BF278B6" w14:textId="6C6B801B" w:rsidR="00EF496B" w:rsidRDefault="00EF496B" w:rsidP="00EF496B">
      <w:pPr>
        <w:rPr>
          <w:lang w:eastAsia="fr-BE" w:bidi="hi-IN"/>
        </w:rPr>
      </w:pPr>
    </w:p>
    <w:tbl>
      <w:tblPr>
        <w:tblStyle w:val="Grilledutableau"/>
        <w:tblW w:w="0" w:type="auto"/>
        <w:tblLook w:val="04A0" w:firstRow="1" w:lastRow="0" w:firstColumn="1" w:lastColumn="0" w:noHBand="0" w:noVBand="1"/>
      </w:tblPr>
      <w:tblGrid>
        <w:gridCol w:w="4868"/>
        <w:gridCol w:w="4868"/>
      </w:tblGrid>
      <w:tr w:rsidR="00EF496B" w14:paraId="255ED428" w14:textId="77777777" w:rsidTr="00B615AB">
        <w:trPr>
          <w:trHeight w:val="397"/>
        </w:trPr>
        <w:tc>
          <w:tcPr>
            <w:tcW w:w="4868" w:type="dxa"/>
          </w:tcPr>
          <w:p w14:paraId="001C89DD" w14:textId="2E036003" w:rsidR="00EF496B" w:rsidRPr="00B615AB" w:rsidRDefault="00EF496B" w:rsidP="00EF496B">
            <w:pPr>
              <w:tabs>
                <w:tab w:val="left" w:pos="4962"/>
              </w:tabs>
              <w:rPr>
                <w:b/>
                <w:bCs/>
                <w:lang w:bidi="hi-IN"/>
              </w:rPr>
            </w:pPr>
            <w:r w:rsidRPr="00B615AB">
              <w:rPr>
                <w:b/>
                <w:bCs/>
              </w:rPr>
              <w:t xml:space="preserve">Nom et Prénom </w:t>
            </w:r>
          </w:p>
        </w:tc>
        <w:tc>
          <w:tcPr>
            <w:tcW w:w="4868" w:type="dxa"/>
          </w:tcPr>
          <w:p w14:paraId="61E19004" w14:textId="77777777" w:rsidR="00EF496B" w:rsidRDefault="00EF496B" w:rsidP="00EF496B">
            <w:pPr>
              <w:rPr>
                <w:lang w:bidi="hi-IN"/>
              </w:rPr>
            </w:pPr>
          </w:p>
        </w:tc>
      </w:tr>
      <w:tr w:rsidR="00EF496B" w14:paraId="2F4C8CB2" w14:textId="77777777" w:rsidTr="00B615AB">
        <w:trPr>
          <w:trHeight w:val="397"/>
        </w:trPr>
        <w:tc>
          <w:tcPr>
            <w:tcW w:w="4868" w:type="dxa"/>
          </w:tcPr>
          <w:p w14:paraId="41FDB735" w14:textId="5AE30327" w:rsidR="00EF496B" w:rsidRPr="00B615AB" w:rsidRDefault="00EF496B" w:rsidP="00EF496B">
            <w:pPr>
              <w:rPr>
                <w:b/>
                <w:bCs/>
                <w:lang w:bidi="hi-IN"/>
              </w:rPr>
            </w:pPr>
            <w:r w:rsidRPr="00B615AB">
              <w:rPr>
                <w:b/>
                <w:bCs/>
              </w:rPr>
              <w:t>Fonction</w:t>
            </w:r>
          </w:p>
        </w:tc>
        <w:tc>
          <w:tcPr>
            <w:tcW w:w="4868" w:type="dxa"/>
          </w:tcPr>
          <w:p w14:paraId="3D6A3A54" w14:textId="77777777" w:rsidR="00EF496B" w:rsidRDefault="00EF496B" w:rsidP="00EF496B">
            <w:pPr>
              <w:rPr>
                <w:lang w:bidi="hi-IN"/>
              </w:rPr>
            </w:pPr>
          </w:p>
        </w:tc>
      </w:tr>
      <w:tr w:rsidR="00EF496B" w14:paraId="67391C3A" w14:textId="77777777" w:rsidTr="00B615AB">
        <w:trPr>
          <w:trHeight w:val="397"/>
        </w:trPr>
        <w:tc>
          <w:tcPr>
            <w:tcW w:w="4868" w:type="dxa"/>
          </w:tcPr>
          <w:p w14:paraId="19D17111" w14:textId="4E6D7737" w:rsidR="00EF496B" w:rsidRPr="00B615AB" w:rsidRDefault="00EF496B" w:rsidP="00EF496B">
            <w:pPr>
              <w:rPr>
                <w:b/>
                <w:bCs/>
                <w:lang w:bidi="hi-IN"/>
              </w:rPr>
            </w:pPr>
            <w:r w:rsidRPr="00B615AB">
              <w:rPr>
                <w:b/>
                <w:bCs/>
              </w:rPr>
              <w:t xml:space="preserve">Téléphone </w:t>
            </w:r>
          </w:p>
        </w:tc>
        <w:tc>
          <w:tcPr>
            <w:tcW w:w="4868" w:type="dxa"/>
          </w:tcPr>
          <w:p w14:paraId="12EB4815" w14:textId="77777777" w:rsidR="00EF496B" w:rsidRDefault="00EF496B" w:rsidP="00EF496B">
            <w:pPr>
              <w:rPr>
                <w:lang w:bidi="hi-IN"/>
              </w:rPr>
            </w:pPr>
          </w:p>
        </w:tc>
      </w:tr>
      <w:tr w:rsidR="00EF496B" w14:paraId="3A51C288" w14:textId="77777777" w:rsidTr="00B615AB">
        <w:trPr>
          <w:trHeight w:val="397"/>
        </w:trPr>
        <w:tc>
          <w:tcPr>
            <w:tcW w:w="4868" w:type="dxa"/>
          </w:tcPr>
          <w:p w14:paraId="14FCCBAB" w14:textId="333FF2FF" w:rsidR="00EF496B" w:rsidRPr="00B615AB" w:rsidRDefault="00EF496B" w:rsidP="00EF496B">
            <w:pPr>
              <w:spacing w:before="60" w:line="206" w:lineRule="exact"/>
              <w:rPr>
                <w:b/>
                <w:bCs/>
                <w:lang w:bidi="hi-IN"/>
              </w:rPr>
            </w:pPr>
            <w:proofErr w:type="gramStart"/>
            <w:r w:rsidRPr="00B615AB">
              <w:rPr>
                <w:b/>
                <w:bCs/>
              </w:rPr>
              <w:t>Email</w:t>
            </w:r>
            <w:proofErr w:type="gramEnd"/>
          </w:p>
        </w:tc>
        <w:tc>
          <w:tcPr>
            <w:tcW w:w="4868" w:type="dxa"/>
          </w:tcPr>
          <w:p w14:paraId="411E167E" w14:textId="77777777" w:rsidR="00EF496B" w:rsidRDefault="00EF496B" w:rsidP="00EF496B">
            <w:pPr>
              <w:rPr>
                <w:lang w:bidi="hi-IN"/>
              </w:rPr>
            </w:pPr>
          </w:p>
        </w:tc>
      </w:tr>
    </w:tbl>
    <w:p w14:paraId="0290BE86" w14:textId="77777777" w:rsidR="00EF496B" w:rsidRDefault="00EF496B" w:rsidP="00EF496B">
      <w:pPr>
        <w:rPr>
          <w:lang w:eastAsia="fr-BE" w:bidi="hi-IN"/>
        </w:rPr>
      </w:pPr>
    </w:p>
    <w:p w14:paraId="4B2971A3" w14:textId="77777777" w:rsidR="00EF496B" w:rsidRPr="00A41AA2" w:rsidRDefault="00EF496B" w:rsidP="00EF496B">
      <w:pPr>
        <w:rPr>
          <w:lang w:eastAsia="fr-BE" w:bidi="hi-IN"/>
        </w:rPr>
      </w:pPr>
    </w:p>
    <w:p w14:paraId="0FF964D7" w14:textId="77777777" w:rsidR="00EF496B" w:rsidRPr="001A4938" w:rsidRDefault="00EF496B" w:rsidP="00EF496B">
      <w:pPr>
        <w:pStyle w:val="Titre3"/>
      </w:pPr>
      <w:r w:rsidRPr="001A4938">
        <w:lastRenderedPageBreak/>
        <w:t xml:space="preserve">Coordonnées </w:t>
      </w:r>
      <w:r>
        <w:t>bancaires</w:t>
      </w:r>
    </w:p>
    <w:p w14:paraId="30BC993B" w14:textId="77777777" w:rsidR="00EF496B" w:rsidRDefault="00EF496B" w:rsidP="00EF496B">
      <w:pPr>
        <w:spacing w:after="0"/>
        <w:rPr>
          <w:lang w:eastAsia="fr-BE" w:bidi="hi-IN"/>
        </w:rPr>
      </w:pPr>
    </w:p>
    <w:tbl>
      <w:tblPr>
        <w:tblStyle w:val="Grilledutableau"/>
        <w:tblW w:w="0" w:type="auto"/>
        <w:tblLook w:val="04A0" w:firstRow="1" w:lastRow="0" w:firstColumn="1" w:lastColumn="0" w:noHBand="0" w:noVBand="1"/>
      </w:tblPr>
      <w:tblGrid>
        <w:gridCol w:w="4868"/>
        <w:gridCol w:w="4868"/>
      </w:tblGrid>
      <w:tr w:rsidR="00EF496B" w14:paraId="188B9EEC" w14:textId="77777777" w:rsidTr="00B615AB">
        <w:trPr>
          <w:trHeight w:val="397"/>
        </w:trPr>
        <w:tc>
          <w:tcPr>
            <w:tcW w:w="4868" w:type="dxa"/>
          </w:tcPr>
          <w:p w14:paraId="7C4639A9" w14:textId="2A4C879A" w:rsidR="00EF496B" w:rsidRPr="001647BD" w:rsidRDefault="00EF496B" w:rsidP="00EF496B">
            <w:pPr>
              <w:spacing w:after="0"/>
              <w:rPr>
                <w:b/>
                <w:bCs/>
                <w:lang w:bidi="hi-IN"/>
              </w:rPr>
            </w:pPr>
            <w:r w:rsidRPr="001647BD">
              <w:rPr>
                <w:b/>
                <w:bCs/>
              </w:rPr>
              <w:t>IBAN de l’organisme demandeur</w:t>
            </w:r>
          </w:p>
        </w:tc>
        <w:tc>
          <w:tcPr>
            <w:tcW w:w="4868" w:type="dxa"/>
          </w:tcPr>
          <w:p w14:paraId="2D1EFAE3" w14:textId="77777777" w:rsidR="00EF496B" w:rsidRDefault="00EF496B" w:rsidP="00EF496B">
            <w:pPr>
              <w:spacing w:after="0"/>
              <w:rPr>
                <w:lang w:bidi="hi-IN"/>
              </w:rPr>
            </w:pPr>
          </w:p>
        </w:tc>
      </w:tr>
      <w:tr w:rsidR="00EF496B" w14:paraId="6DC5EE14" w14:textId="77777777" w:rsidTr="00B615AB">
        <w:trPr>
          <w:trHeight w:val="397"/>
        </w:trPr>
        <w:tc>
          <w:tcPr>
            <w:tcW w:w="4868" w:type="dxa"/>
          </w:tcPr>
          <w:p w14:paraId="3F5C9003" w14:textId="04FB7711" w:rsidR="00EF496B" w:rsidRPr="001647BD" w:rsidRDefault="00EF496B" w:rsidP="00EF496B">
            <w:pPr>
              <w:spacing w:after="0"/>
              <w:rPr>
                <w:b/>
                <w:bCs/>
                <w:lang w:bidi="hi-IN"/>
              </w:rPr>
            </w:pPr>
            <w:r w:rsidRPr="001647BD">
              <w:rPr>
                <w:b/>
                <w:bCs/>
              </w:rPr>
              <w:t>BIC</w:t>
            </w:r>
          </w:p>
        </w:tc>
        <w:tc>
          <w:tcPr>
            <w:tcW w:w="4868" w:type="dxa"/>
          </w:tcPr>
          <w:p w14:paraId="5D0D997B" w14:textId="77777777" w:rsidR="00EF496B" w:rsidRDefault="00EF496B" w:rsidP="00EF496B">
            <w:pPr>
              <w:spacing w:after="0"/>
              <w:rPr>
                <w:lang w:bidi="hi-IN"/>
              </w:rPr>
            </w:pPr>
          </w:p>
        </w:tc>
      </w:tr>
      <w:tr w:rsidR="00EF496B" w14:paraId="46715BE6" w14:textId="77777777" w:rsidTr="00B615AB">
        <w:trPr>
          <w:trHeight w:val="397"/>
        </w:trPr>
        <w:tc>
          <w:tcPr>
            <w:tcW w:w="4868" w:type="dxa"/>
          </w:tcPr>
          <w:p w14:paraId="5D4B72C5" w14:textId="7B7E492B" w:rsidR="00EF496B" w:rsidRPr="001647BD" w:rsidRDefault="00EF496B" w:rsidP="00EF496B">
            <w:pPr>
              <w:spacing w:after="0"/>
              <w:rPr>
                <w:b/>
                <w:bCs/>
                <w:lang w:bidi="hi-IN"/>
              </w:rPr>
            </w:pPr>
            <w:r w:rsidRPr="001647BD">
              <w:rPr>
                <w:b/>
                <w:bCs/>
              </w:rPr>
              <w:t>Ouvert au nom de</w:t>
            </w:r>
          </w:p>
        </w:tc>
        <w:tc>
          <w:tcPr>
            <w:tcW w:w="4868" w:type="dxa"/>
          </w:tcPr>
          <w:p w14:paraId="327ED2FF" w14:textId="77777777" w:rsidR="00EF496B" w:rsidRDefault="00EF496B" w:rsidP="00EF496B">
            <w:pPr>
              <w:spacing w:after="0"/>
              <w:rPr>
                <w:lang w:bidi="hi-IN"/>
              </w:rPr>
            </w:pPr>
          </w:p>
        </w:tc>
      </w:tr>
    </w:tbl>
    <w:p w14:paraId="4FCC79AF" w14:textId="77777777" w:rsidR="00EF496B" w:rsidRDefault="00EF496B" w:rsidP="00EF496B">
      <w:pPr>
        <w:spacing w:after="0"/>
        <w:rPr>
          <w:lang w:eastAsia="fr-BE" w:bidi="hi-IN"/>
        </w:rPr>
      </w:pPr>
    </w:p>
    <w:p w14:paraId="16F8DAE7" w14:textId="77777777" w:rsidR="00EF496B" w:rsidRPr="00DE1670" w:rsidRDefault="00EF496B" w:rsidP="00EF496B">
      <w:pPr>
        <w:pStyle w:val="Titre3"/>
      </w:pPr>
      <w:r w:rsidRPr="00DE1670">
        <w:t xml:space="preserve">Coordonnées des </w:t>
      </w:r>
      <w:r>
        <w:t>unités d’établissements</w:t>
      </w:r>
    </w:p>
    <w:p w14:paraId="12125D09" w14:textId="77777777" w:rsidR="00EF496B" w:rsidRPr="00DE1670" w:rsidRDefault="00EF496B" w:rsidP="00EF496B">
      <w:pPr>
        <w:spacing w:after="0" w:line="240" w:lineRule="auto"/>
        <w:rPr>
          <w:rFonts w:eastAsia="Times New Roman" w:cs="Calibri"/>
          <w:color w:val="0070C0"/>
          <w:szCs w:val="20"/>
          <w:lang w:eastAsia="fr-BE"/>
        </w:rPr>
      </w:pPr>
      <w:bookmarkStart w:id="0" w:name="_Hlk147761134"/>
    </w:p>
    <w:p w14:paraId="6587DD3C" w14:textId="24B83DB1" w:rsidR="00EF496B" w:rsidRPr="001647BD" w:rsidRDefault="00B35AF9" w:rsidP="00EF496B">
      <w:pPr>
        <w:tabs>
          <w:tab w:val="left" w:pos="6379"/>
          <w:tab w:val="left" w:pos="7797"/>
        </w:tabs>
        <w:rPr>
          <w:rFonts w:asciiTheme="minorHAnsi" w:hAnsiTheme="minorHAnsi" w:cstheme="minorHAnsi"/>
          <w:b/>
          <w:bCs/>
          <w:color w:val="0D0D0D"/>
          <w:shd w:val="clear" w:color="auto" w:fill="FFFFFF"/>
        </w:rPr>
      </w:pPr>
      <w:r w:rsidRPr="001647BD">
        <w:rPr>
          <w:rFonts w:asciiTheme="minorHAnsi" w:hAnsiTheme="minorHAnsi" w:cstheme="minorHAnsi"/>
          <w:b/>
          <w:bCs/>
          <w:color w:val="0D0D0D"/>
          <w:shd w:val="clear" w:color="auto" w:fill="FFFFFF"/>
        </w:rPr>
        <w:t>Veuillez indiquer coordonnées d</w:t>
      </w:r>
      <w:r w:rsidR="00EF496B" w:rsidRPr="001647BD">
        <w:rPr>
          <w:rFonts w:asciiTheme="minorHAnsi" w:hAnsiTheme="minorHAnsi" w:cstheme="minorHAnsi"/>
          <w:b/>
          <w:bCs/>
          <w:color w:val="0D0D0D"/>
          <w:shd w:val="clear" w:color="auto" w:fill="FFFFFF"/>
        </w:rPr>
        <w:t>es unités d’établissements en Wallonie dédiées au réemploi et à la préparation des déchets</w:t>
      </w:r>
      <w:r w:rsidRPr="001647BD">
        <w:rPr>
          <w:rFonts w:asciiTheme="minorHAnsi" w:hAnsiTheme="minorHAnsi" w:cstheme="minorHAnsi"/>
          <w:b/>
          <w:bCs/>
          <w:color w:val="0D0D0D"/>
          <w:shd w:val="clear" w:color="auto" w:fill="FFFFFF"/>
        </w:rPr>
        <w:t xml:space="preserve"> (copiez le tableau autant de fois que nécessaire)</w:t>
      </w:r>
    </w:p>
    <w:tbl>
      <w:tblPr>
        <w:tblStyle w:val="Grilledutableau"/>
        <w:tblW w:w="0" w:type="auto"/>
        <w:tblLook w:val="04A0" w:firstRow="1" w:lastRow="0" w:firstColumn="1" w:lastColumn="0" w:noHBand="0" w:noVBand="1"/>
      </w:tblPr>
      <w:tblGrid>
        <w:gridCol w:w="4868"/>
        <w:gridCol w:w="4868"/>
      </w:tblGrid>
      <w:tr w:rsidR="00B35AF9" w14:paraId="40F7C21E" w14:textId="77777777" w:rsidTr="00B35AF9">
        <w:tc>
          <w:tcPr>
            <w:tcW w:w="4868" w:type="dxa"/>
          </w:tcPr>
          <w:p w14:paraId="393E29B2" w14:textId="5221A919" w:rsidR="00B35AF9" w:rsidRPr="001647BD" w:rsidRDefault="00B35AF9" w:rsidP="00EF496B">
            <w:pPr>
              <w:tabs>
                <w:tab w:val="left" w:pos="6379"/>
                <w:tab w:val="left" w:pos="7797"/>
              </w:tabs>
              <w:rPr>
                <w:rFonts w:asciiTheme="minorHAnsi" w:hAnsiTheme="minorHAnsi" w:cstheme="minorHAnsi"/>
                <w:b/>
                <w:bCs/>
                <w:color w:val="0D0D0D"/>
                <w:shd w:val="clear" w:color="auto" w:fill="FFFFFF"/>
              </w:rPr>
            </w:pPr>
            <w:r w:rsidRPr="001647BD">
              <w:rPr>
                <w:b/>
                <w:bCs/>
              </w:rPr>
              <w:t>Rue, Numéro et Boîte</w:t>
            </w:r>
          </w:p>
        </w:tc>
        <w:tc>
          <w:tcPr>
            <w:tcW w:w="4868" w:type="dxa"/>
          </w:tcPr>
          <w:p w14:paraId="20D25AF2" w14:textId="77777777" w:rsidR="00B35AF9" w:rsidRDefault="00B35AF9" w:rsidP="00EF496B">
            <w:pPr>
              <w:tabs>
                <w:tab w:val="left" w:pos="6379"/>
                <w:tab w:val="left" w:pos="7797"/>
              </w:tabs>
              <w:rPr>
                <w:rFonts w:asciiTheme="minorHAnsi" w:hAnsiTheme="minorHAnsi" w:cstheme="minorHAnsi"/>
                <w:color w:val="0D0D0D"/>
                <w:shd w:val="clear" w:color="auto" w:fill="FFFFFF"/>
              </w:rPr>
            </w:pPr>
          </w:p>
        </w:tc>
      </w:tr>
      <w:tr w:rsidR="00B35AF9" w14:paraId="25250D8B" w14:textId="77777777" w:rsidTr="00B35AF9">
        <w:tc>
          <w:tcPr>
            <w:tcW w:w="4868" w:type="dxa"/>
          </w:tcPr>
          <w:p w14:paraId="7BDEC852" w14:textId="4B237489" w:rsidR="00B35AF9" w:rsidRPr="001647BD" w:rsidRDefault="00B35AF9" w:rsidP="00EF496B">
            <w:pPr>
              <w:tabs>
                <w:tab w:val="left" w:pos="6379"/>
                <w:tab w:val="left" w:pos="7797"/>
              </w:tabs>
              <w:rPr>
                <w:rFonts w:asciiTheme="minorHAnsi" w:hAnsiTheme="minorHAnsi" w:cstheme="minorHAnsi"/>
                <w:b/>
                <w:bCs/>
                <w:color w:val="0D0D0D"/>
                <w:shd w:val="clear" w:color="auto" w:fill="FFFFFF"/>
              </w:rPr>
            </w:pPr>
            <w:r w:rsidRPr="001647BD">
              <w:rPr>
                <w:b/>
                <w:bCs/>
              </w:rPr>
              <w:t>Code postal et Localité</w:t>
            </w:r>
          </w:p>
        </w:tc>
        <w:tc>
          <w:tcPr>
            <w:tcW w:w="4868" w:type="dxa"/>
          </w:tcPr>
          <w:p w14:paraId="2CB7E04F" w14:textId="77777777" w:rsidR="00B35AF9" w:rsidRDefault="00B35AF9" w:rsidP="00EF496B">
            <w:pPr>
              <w:tabs>
                <w:tab w:val="left" w:pos="6379"/>
                <w:tab w:val="left" w:pos="7797"/>
              </w:tabs>
              <w:rPr>
                <w:rFonts w:asciiTheme="minorHAnsi" w:hAnsiTheme="minorHAnsi" w:cstheme="minorHAnsi"/>
                <w:color w:val="0D0D0D"/>
                <w:shd w:val="clear" w:color="auto" w:fill="FFFFFF"/>
              </w:rPr>
            </w:pPr>
          </w:p>
        </w:tc>
      </w:tr>
      <w:tr w:rsidR="00B35AF9" w:rsidRPr="001647BD" w14:paraId="1AA3D630" w14:textId="77777777" w:rsidTr="00B35AF9">
        <w:tc>
          <w:tcPr>
            <w:tcW w:w="4868" w:type="dxa"/>
          </w:tcPr>
          <w:p w14:paraId="198554FB" w14:textId="6401A399" w:rsidR="00B35AF9" w:rsidRPr="001647BD" w:rsidRDefault="00B35AF9" w:rsidP="00B615AB">
            <w:pPr>
              <w:spacing w:after="0"/>
              <w:rPr>
                <w:rFonts w:asciiTheme="minorHAnsi" w:hAnsiTheme="minorHAnsi" w:cstheme="minorHAnsi"/>
                <w:b/>
                <w:bCs/>
                <w:color w:val="0D0D0D"/>
                <w:shd w:val="clear" w:color="auto" w:fill="FFFFFF"/>
              </w:rPr>
            </w:pPr>
            <w:r w:rsidRPr="001647BD">
              <w:rPr>
                <w:b/>
                <w:bCs/>
                <w:lang w:bidi="hi-IN"/>
              </w:rPr>
              <w:t>Type d’unité (Veuillez cocher la ou les cases correspondantes)</w:t>
            </w:r>
          </w:p>
        </w:tc>
        <w:tc>
          <w:tcPr>
            <w:tcW w:w="4868" w:type="dxa"/>
          </w:tcPr>
          <w:p w14:paraId="2B19DF9A" w14:textId="3626B5CA" w:rsidR="00B35AF9" w:rsidRPr="001647BD" w:rsidRDefault="00000000" w:rsidP="00B615AB">
            <w:pPr>
              <w:tabs>
                <w:tab w:val="left" w:pos="6379"/>
                <w:tab w:val="left" w:pos="7797"/>
              </w:tabs>
              <w:spacing w:after="0"/>
              <w:rPr>
                <w:rFonts w:asciiTheme="minorHAnsi" w:hAnsiTheme="minorHAnsi" w:cstheme="minorHAnsi"/>
                <w:b/>
                <w:bCs/>
                <w:color w:val="0D0D0D"/>
                <w:shd w:val="clear" w:color="auto" w:fill="FFFFFF"/>
              </w:rPr>
            </w:pPr>
            <w:sdt>
              <w:sdtPr>
                <w:rPr>
                  <w:b/>
                  <w:bCs/>
                  <w:lang w:bidi="hi-IN"/>
                </w:rPr>
                <w:id w:val="-1865358007"/>
                <w14:checkbox>
                  <w14:checked w14:val="0"/>
                  <w14:checkedState w14:val="2612" w14:font="MS Gothic"/>
                  <w14:uncheckedState w14:val="2610" w14:font="MS Gothic"/>
                </w14:checkbox>
              </w:sdtPr>
              <w:sdtContent>
                <w:r w:rsidR="00B35AF9" w:rsidRPr="001647BD">
                  <w:rPr>
                    <w:rFonts w:ascii="MS Gothic" w:eastAsia="MS Gothic" w:hAnsi="MS Gothic" w:hint="eastAsia"/>
                    <w:b/>
                    <w:bCs/>
                    <w:lang w:bidi="hi-IN"/>
                  </w:rPr>
                  <w:t>☐</w:t>
                </w:r>
              </w:sdtContent>
            </w:sdt>
            <w:r w:rsidR="00B35AF9" w:rsidRPr="001647BD">
              <w:rPr>
                <w:b/>
                <w:bCs/>
                <w:lang w:bidi="hi-IN"/>
              </w:rPr>
              <w:t xml:space="preserve"> Centre de tri    </w:t>
            </w:r>
            <w:sdt>
              <w:sdtPr>
                <w:rPr>
                  <w:b/>
                  <w:bCs/>
                  <w:lang w:bidi="hi-IN"/>
                </w:rPr>
                <w:id w:val="-471367529"/>
                <w14:checkbox>
                  <w14:checked w14:val="0"/>
                  <w14:checkedState w14:val="2612" w14:font="MS Gothic"/>
                  <w14:uncheckedState w14:val="2610" w14:font="MS Gothic"/>
                </w14:checkbox>
              </w:sdtPr>
              <w:sdtContent>
                <w:r w:rsidR="00B35AF9" w:rsidRPr="001647BD">
                  <w:rPr>
                    <w:rFonts w:ascii="MS Gothic" w:eastAsia="MS Gothic" w:hAnsi="MS Gothic" w:hint="eastAsia"/>
                    <w:b/>
                    <w:bCs/>
                    <w:lang w:bidi="hi-IN"/>
                  </w:rPr>
                  <w:t>☐</w:t>
                </w:r>
              </w:sdtContent>
            </w:sdt>
            <w:r w:rsidR="00B35AF9" w:rsidRPr="001647BD">
              <w:rPr>
                <w:b/>
                <w:bCs/>
                <w:lang w:bidi="hi-IN"/>
              </w:rPr>
              <w:t xml:space="preserve"> Surface de vente</w:t>
            </w:r>
          </w:p>
        </w:tc>
      </w:tr>
    </w:tbl>
    <w:p w14:paraId="27A34D1F" w14:textId="77777777" w:rsidR="00B35AF9" w:rsidRDefault="00B35AF9" w:rsidP="00EF496B">
      <w:pPr>
        <w:tabs>
          <w:tab w:val="left" w:pos="6379"/>
          <w:tab w:val="left" w:pos="7797"/>
        </w:tabs>
        <w:rPr>
          <w:rFonts w:asciiTheme="minorHAnsi" w:hAnsiTheme="minorHAnsi" w:cstheme="minorHAnsi"/>
          <w:color w:val="0D0D0D"/>
          <w:shd w:val="clear" w:color="auto" w:fill="FFFFFF"/>
        </w:rPr>
      </w:pPr>
    </w:p>
    <w:tbl>
      <w:tblPr>
        <w:tblStyle w:val="Grilledutableau"/>
        <w:tblW w:w="0" w:type="auto"/>
        <w:tblLook w:val="04A0" w:firstRow="1" w:lastRow="0" w:firstColumn="1" w:lastColumn="0" w:noHBand="0" w:noVBand="1"/>
      </w:tblPr>
      <w:tblGrid>
        <w:gridCol w:w="4868"/>
        <w:gridCol w:w="4868"/>
      </w:tblGrid>
      <w:tr w:rsidR="00B35AF9" w14:paraId="5BDC4FD5" w14:textId="77777777" w:rsidTr="001C6633">
        <w:tc>
          <w:tcPr>
            <w:tcW w:w="4868" w:type="dxa"/>
          </w:tcPr>
          <w:p w14:paraId="66C6A8D6" w14:textId="168418E6" w:rsidR="00B35AF9" w:rsidRPr="001647BD" w:rsidRDefault="00B35AF9" w:rsidP="001C6633">
            <w:pPr>
              <w:tabs>
                <w:tab w:val="left" w:pos="6379"/>
                <w:tab w:val="left" w:pos="7797"/>
              </w:tabs>
              <w:rPr>
                <w:rFonts w:asciiTheme="minorHAnsi" w:hAnsiTheme="minorHAnsi" w:cstheme="minorHAnsi"/>
                <w:b/>
                <w:bCs/>
                <w:color w:val="0D0D0D"/>
                <w:shd w:val="clear" w:color="auto" w:fill="FFFFFF"/>
              </w:rPr>
            </w:pPr>
            <w:r w:rsidRPr="001647BD">
              <w:rPr>
                <w:b/>
                <w:bCs/>
              </w:rPr>
              <w:t>Rue, Numéro et Boîte</w:t>
            </w:r>
          </w:p>
        </w:tc>
        <w:tc>
          <w:tcPr>
            <w:tcW w:w="4868" w:type="dxa"/>
          </w:tcPr>
          <w:p w14:paraId="6E48045D" w14:textId="77777777" w:rsidR="00B35AF9" w:rsidRDefault="00B35AF9" w:rsidP="001C6633">
            <w:pPr>
              <w:tabs>
                <w:tab w:val="left" w:pos="6379"/>
                <w:tab w:val="left" w:pos="7797"/>
              </w:tabs>
              <w:rPr>
                <w:rFonts w:asciiTheme="minorHAnsi" w:hAnsiTheme="minorHAnsi" w:cstheme="minorHAnsi"/>
                <w:color w:val="0D0D0D"/>
                <w:shd w:val="clear" w:color="auto" w:fill="FFFFFF"/>
              </w:rPr>
            </w:pPr>
          </w:p>
        </w:tc>
      </w:tr>
      <w:tr w:rsidR="00B35AF9" w14:paraId="7A7C64C7" w14:textId="77777777" w:rsidTr="001C6633">
        <w:tc>
          <w:tcPr>
            <w:tcW w:w="4868" w:type="dxa"/>
          </w:tcPr>
          <w:p w14:paraId="2DEF7586" w14:textId="3C6C018B" w:rsidR="00B35AF9" w:rsidRPr="001647BD" w:rsidRDefault="00B35AF9" w:rsidP="001C6633">
            <w:pPr>
              <w:tabs>
                <w:tab w:val="left" w:pos="6379"/>
                <w:tab w:val="left" w:pos="7797"/>
              </w:tabs>
              <w:rPr>
                <w:rFonts w:asciiTheme="minorHAnsi" w:hAnsiTheme="minorHAnsi" w:cstheme="minorHAnsi"/>
                <w:b/>
                <w:bCs/>
                <w:color w:val="0D0D0D"/>
                <w:shd w:val="clear" w:color="auto" w:fill="FFFFFF"/>
              </w:rPr>
            </w:pPr>
            <w:r w:rsidRPr="001647BD">
              <w:rPr>
                <w:b/>
                <w:bCs/>
              </w:rPr>
              <w:t>Code postal et Localité</w:t>
            </w:r>
          </w:p>
        </w:tc>
        <w:tc>
          <w:tcPr>
            <w:tcW w:w="4868" w:type="dxa"/>
          </w:tcPr>
          <w:p w14:paraId="567C52AC" w14:textId="77777777" w:rsidR="00B35AF9" w:rsidRDefault="00B35AF9" w:rsidP="001C6633">
            <w:pPr>
              <w:tabs>
                <w:tab w:val="left" w:pos="6379"/>
                <w:tab w:val="left" w:pos="7797"/>
              </w:tabs>
              <w:rPr>
                <w:rFonts w:asciiTheme="minorHAnsi" w:hAnsiTheme="minorHAnsi" w:cstheme="minorHAnsi"/>
                <w:color w:val="0D0D0D"/>
                <w:shd w:val="clear" w:color="auto" w:fill="FFFFFF"/>
              </w:rPr>
            </w:pPr>
          </w:p>
        </w:tc>
      </w:tr>
      <w:tr w:rsidR="00B35AF9" w:rsidRPr="001647BD" w14:paraId="0005F839" w14:textId="77777777" w:rsidTr="001C6633">
        <w:tc>
          <w:tcPr>
            <w:tcW w:w="4868" w:type="dxa"/>
          </w:tcPr>
          <w:p w14:paraId="11330D66" w14:textId="77777777" w:rsidR="00B35AF9" w:rsidRPr="001647BD" w:rsidRDefault="00B35AF9" w:rsidP="00B615AB">
            <w:pPr>
              <w:spacing w:after="0"/>
              <w:rPr>
                <w:b/>
                <w:bCs/>
                <w:lang w:bidi="hi-IN"/>
              </w:rPr>
            </w:pPr>
            <w:r w:rsidRPr="001647BD">
              <w:rPr>
                <w:b/>
                <w:bCs/>
                <w:lang w:bidi="hi-IN"/>
              </w:rPr>
              <w:t>Type d’unité (Veuillez cocher la ou les cases correspondantes)</w:t>
            </w:r>
          </w:p>
        </w:tc>
        <w:tc>
          <w:tcPr>
            <w:tcW w:w="4868" w:type="dxa"/>
          </w:tcPr>
          <w:p w14:paraId="6E95B321" w14:textId="77777777" w:rsidR="00B35AF9" w:rsidRPr="001647BD" w:rsidRDefault="00000000" w:rsidP="00B615AB">
            <w:pPr>
              <w:spacing w:after="0"/>
              <w:rPr>
                <w:b/>
                <w:bCs/>
                <w:lang w:bidi="hi-IN"/>
              </w:rPr>
            </w:pPr>
            <w:sdt>
              <w:sdtPr>
                <w:rPr>
                  <w:b/>
                  <w:bCs/>
                  <w:lang w:bidi="hi-IN"/>
                </w:rPr>
                <w:id w:val="1454436237"/>
                <w14:checkbox>
                  <w14:checked w14:val="0"/>
                  <w14:checkedState w14:val="2612" w14:font="MS Gothic"/>
                  <w14:uncheckedState w14:val="2610" w14:font="MS Gothic"/>
                </w14:checkbox>
              </w:sdtPr>
              <w:sdtContent>
                <w:r w:rsidR="00B35AF9" w:rsidRPr="001647BD">
                  <w:rPr>
                    <w:rFonts w:ascii="Segoe UI Symbol" w:hAnsi="Segoe UI Symbol" w:cs="Segoe UI Symbol"/>
                    <w:b/>
                    <w:bCs/>
                    <w:lang w:bidi="hi-IN"/>
                  </w:rPr>
                  <w:t>☐</w:t>
                </w:r>
              </w:sdtContent>
            </w:sdt>
            <w:r w:rsidR="00B35AF9" w:rsidRPr="001647BD">
              <w:rPr>
                <w:b/>
                <w:bCs/>
                <w:lang w:bidi="hi-IN"/>
              </w:rPr>
              <w:t xml:space="preserve"> Centre de tri    </w:t>
            </w:r>
            <w:sdt>
              <w:sdtPr>
                <w:rPr>
                  <w:b/>
                  <w:bCs/>
                  <w:lang w:bidi="hi-IN"/>
                </w:rPr>
                <w:id w:val="1603986876"/>
                <w14:checkbox>
                  <w14:checked w14:val="0"/>
                  <w14:checkedState w14:val="2612" w14:font="MS Gothic"/>
                  <w14:uncheckedState w14:val="2610" w14:font="MS Gothic"/>
                </w14:checkbox>
              </w:sdtPr>
              <w:sdtContent>
                <w:r w:rsidR="00B35AF9" w:rsidRPr="001647BD">
                  <w:rPr>
                    <w:rFonts w:ascii="Segoe UI Symbol" w:hAnsi="Segoe UI Symbol" w:cs="Segoe UI Symbol"/>
                    <w:b/>
                    <w:bCs/>
                    <w:lang w:bidi="hi-IN"/>
                  </w:rPr>
                  <w:t>☐</w:t>
                </w:r>
              </w:sdtContent>
            </w:sdt>
            <w:r w:rsidR="00B35AF9" w:rsidRPr="001647BD">
              <w:rPr>
                <w:b/>
                <w:bCs/>
                <w:lang w:bidi="hi-IN"/>
              </w:rPr>
              <w:t xml:space="preserve"> Surface de vente</w:t>
            </w:r>
          </w:p>
        </w:tc>
      </w:tr>
    </w:tbl>
    <w:p w14:paraId="0E5A7364" w14:textId="77777777" w:rsidR="00B35AF9" w:rsidRDefault="00B35AF9" w:rsidP="00EF496B">
      <w:pPr>
        <w:tabs>
          <w:tab w:val="left" w:pos="6379"/>
          <w:tab w:val="left" w:pos="7797"/>
        </w:tabs>
        <w:rPr>
          <w:rFonts w:asciiTheme="minorHAnsi" w:hAnsiTheme="minorHAnsi" w:cstheme="minorHAnsi"/>
          <w:color w:val="0D0D0D"/>
          <w:shd w:val="clear" w:color="auto" w:fill="FFFFFF"/>
        </w:rPr>
      </w:pPr>
    </w:p>
    <w:tbl>
      <w:tblPr>
        <w:tblStyle w:val="Grilledutableau"/>
        <w:tblW w:w="0" w:type="auto"/>
        <w:tblLook w:val="04A0" w:firstRow="1" w:lastRow="0" w:firstColumn="1" w:lastColumn="0" w:noHBand="0" w:noVBand="1"/>
      </w:tblPr>
      <w:tblGrid>
        <w:gridCol w:w="4868"/>
        <w:gridCol w:w="4868"/>
      </w:tblGrid>
      <w:tr w:rsidR="00B35AF9" w14:paraId="04708159" w14:textId="77777777" w:rsidTr="001C6633">
        <w:tc>
          <w:tcPr>
            <w:tcW w:w="4868" w:type="dxa"/>
          </w:tcPr>
          <w:bookmarkEnd w:id="0"/>
          <w:p w14:paraId="500C99C3" w14:textId="77777777" w:rsidR="00B35AF9" w:rsidRPr="001647BD" w:rsidRDefault="00B35AF9" w:rsidP="001C6633">
            <w:pPr>
              <w:tabs>
                <w:tab w:val="left" w:pos="6379"/>
                <w:tab w:val="left" w:pos="7797"/>
              </w:tabs>
              <w:rPr>
                <w:rFonts w:asciiTheme="minorHAnsi" w:hAnsiTheme="minorHAnsi" w:cstheme="minorHAnsi"/>
                <w:b/>
                <w:bCs/>
                <w:color w:val="0D0D0D"/>
                <w:shd w:val="clear" w:color="auto" w:fill="FFFFFF"/>
              </w:rPr>
            </w:pPr>
            <w:r w:rsidRPr="001647BD">
              <w:rPr>
                <w:b/>
                <w:bCs/>
              </w:rPr>
              <w:t>Rue, Numéro et Boîte</w:t>
            </w:r>
          </w:p>
        </w:tc>
        <w:tc>
          <w:tcPr>
            <w:tcW w:w="4868" w:type="dxa"/>
          </w:tcPr>
          <w:p w14:paraId="0E739D91" w14:textId="77777777" w:rsidR="00B35AF9" w:rsidRDefault="00B35AF9" w:rsidP="001C6633">
            <w:pPr>
              <w:tabs>
                <w:tab w:val="left" w:pos="6379"/>
                <w:tab w:val="left" w:pos="7797"/>
              </w:tabs>
              <w:rPr>
                <w:rFonts w:asciiTheme="minorHAnsi" w:hAnsiTheme="minorHAnsi" w:cstheme="minorHAnsi"/>
                <w:color w:val="0D0D0D"/>
                <w:shd w:val="clear" w:color="auto" w:fill="FFFFFF"/>
              </w:rPr>
            </w:pPr>
          </w:p>
        </w:tc>
      </w:tr>
      <w:tr w:rsidR="00B35AF9" w14:paraId="1325A304" w14:textId="77777777" w:rsidTr="001C6633">
        <w:tc>
          <w:tcPr>
            <w:tcW w:w="4868" w:type="dxa"/>
          </w:tcPr>
          <w:p w14:paraId="6B1ED340" w14:textId="77777777" w:rsidR="00B35AF9" w:rsidRPr="001647BD" w:rsidRDefault="00B35AF9" w:rsidP="001C6633">
            <w:pPr>
              <w:tabs>
                <w:tab w:val="left" w:pos="6379"/>
                <w:tab w:val="left" w:pos="7797"/>
              </w:tabs>
              <w:rPr>
                <w:rFonts w:asciiTheme="minorHAnsi" w:hAnsiTheme="minorHAnsi" w:cstheme="minorHAnsi"/>
                <w:b/>
                <w:bCs/>
                <w:color w:val="0D0D0D"/>
                <w:shd w:val="clear" w:color="auto" w:fill="FFFFFF"/>
              </w:rPr>
            </w:pPr>
            <w:r w:rsidRPr="001647BD">
              <w:rPr>
                <w:b/>
                <w:bCs/>
              </w:rPr>
              <w:t>Code postal et Localité</w:t>
            </w:r>
          </w:p>
        </w:tc>
        <w:tc>
          <w:tcPr>
            <w:tcW w:w="4868" w:type="dxa"/>
          </w:tcPr>
          <w:p w14:paraId="189B26A1" w14:textId="77777777" w:rsidR="00B35AF9" w:rsidRDefault="00B35AF9" w:rsidP="001C6633">
            <w:pPr>
              <w:tabs>
                <w:tab w:val="left" w:pos="6379"/>
                <w:tab w:val="left" w:pos="7797"/>
              </w:tabs>
              <w:rPr>
                <w:rFonts w:asciiTheme="minorHAnsi" w:hAnsiTheme="minorHAnsi" w:cstheme="minorHAnsi"/>
                <w:color w:val="0D0D0D"/>
                <w:shd w:val="clear" w:color="auto" w:fill="FFFFFF"/>
              </w:rPr>
            </w:pPr>
          </w:p>
        </w:tc>
      </w:tr>
      <w:tr w:rsidR="00B35AF9" w:rsidRPr="001647BD" w14:paraId="5D33C043" w14:textId="77777777" w:rsidTr="001C6633">
        <w:tc>
          <w:tcPr>
            <w:tcW w:w="4868" w:type="dxa"/>
          </w:tcPr>
          <w:p w14:paraId="25EB9098" w14:textId="77777777" w:rsidR="00B35AF9" w:rsidRPr="001647BD" w:rsidRDefault="00B35AF9" w:rsidP="00B615AB">
            <w:pPr>
              <w:spacing w:after="0"/>
              <w:rPr>
                <w:b/>
                <w:bCs/>
                <w:lang w:bidi="hi-IN"/>
              </w:rPr>
            </w:pPr>
            <w:r w:rsidRPr="001647BD">
              <w:rPr>
                <w:b/>
                <w:bCs/>
                <w:lang w:bidi="hi-IN"/>
              </w:rPr>
              <w:t>Type d’unité (Veuillez cocher la ou les cases correspondantes)</w:t>
            </w:r>
          </w:p>
        </w:tc>
        <w:tc>
          <w:tcPr>
            <w:tcW w:w="4868" w:type="dxa"/>
          </w:tcPr>
          <w:p w14:paraId="5916DD47" w14:textId="77777777" w:rsidR="00B35AF9" w:rsidRPr="001647BD" w:rsidRDefault="00000000" w:rsidP="00B615AB">
            <w:pPr>
              <w:spacing w:after="0"/>
              <w:rPr>
                <w:b/>
                <w:bCs/>
                <w:lang w:bidi="hi-IN"/>
              </w:rPr>
            </w:pPr>
            <w:sdt>
              <w:sdtPr>
                <w:rPr>
                  <w:b/>
                  <w:bCs/>
                  <w:lang w:bidi="hi-IN"/>
                </w:rPr>
                <w:id w:val="-498424490"/>
                <w14:checkbox>
                  <w14:checked w14:val="0"/>
                  <w14:checkedState w14:val="2612" w14:font="MS Gothic"/>
                  <w14:uncheckedState w14:val="2610" w14:font="MS Gothic"/>
                </w14:checkbox>
              </w:sdtPr>
              <w:sdtContent>
                <w:r w:rsidR="00B35AF9" w:rsidRPr="001647BD">
                  <w:rPr>
                    <w:rFonts w:ascii="Segoe UI Symbol" w:hAnsi="Segoe UI Symbol" w:cs="Segoe UI Symbol"/>
                    <w:b/>
                    <w:bCs/>
                    <w:lang w:bidi="hi-IN"/>
                  </w:rPr>
                  <w:t>☐</w:t>
                </w:r>
              </w:sdtContent>
            </w:sdt>
            <w:r w:rsidR="00B35AF9" w:rsidRPr="001647BD">
              <w:rPr>
                <w:b/>
                <w:bCs/>
                <w:lang w:bidi="hi-IN"/>
              </w:rPr>
              <w:t xml:space="preserve"> Centre de tri    </w:t>
            </w:r>
            <w:sdt>
              <w:sdtPr>
                <w:rPr>
                  <w:b/>
                  <w:bCs/>
                  <w:lang w:bidi="hi-IN"/>
                </w:rPr>
                <w:id w:val="946357045"/>
                <w14:checkbox>
                  <w14:checked w14:val="0"/>
                  <w14:checkedState w14:val="2612" w14:font="MS Gothic"/>
                  <w14:uncheckedState w14:val="2610" w14:font="MS Gothic"/>
                </w14:checkbox>
              </w:sdtPr>
              <w:sdtContent>
                <w:r w:rsidR="00B35AF9" w:rsidRPr="001647BD">
                  <w:rPr>
                    <w:rFonts w:ascii="Segoe UI Symbol" w:hAnsi="Segoe UI Symbol" w:cs="Segoe UI Symbol"/>
                    <w:b/>
                    <w:bCs/>
                    <w:lang w:bidi="hi-IN"/>
                  </w:rPr>
                  <w:t>☐</w:t>
                </w:r>
              </w:sdtContent>
            </w:sdt>
            <w:r w:rsidR="00B35AF9" w:rsidRPr="001647BD">
              <w:rPr>
                <w:b/>
                <w:bCs/>
                <w:lang w:bidi="hi-IN"/>
              </w:rPr>
              <w:t xml:space="preserve"> Surface de vente</w:t>
            </w:r>
          </w:p>
        </w:tc>
      </w:tr>
    </w:tbl>
    <w:p w14:paraId="03D01BA1" w14:textId="77777777" w:rsidR="00EF496B" w:rsidRDefault="00EF496B" w:rsidP="00EF496B">
      <w:pPr>
        <w:ind w:left="567"/>
      </w:pPr>
    </w:p>
    <w:p w14:paraId="61C095C6" w14:textId="77777777" w:rsidR="00EF496B" w:rsidRPr="00DE1670" w:rsidRDefault="00EF496B" w:rsidP="00EF496B">
      <w:pPr>
        <w:pStyle w:val="Titre3"/>
      </w:pPr>
      <w:r>
        <w:t>Objet social de l’entreprise</w:t>
      </w:r>
    </w:p>
    <w:p w14:paraId="343EC62A" w14:textId="77777777" w:rsidR="00EF496B" w:rsidRPr="00DE1670" w:rsidRDefault="00EF496B" w:rsidP="00EF496B">
      <w:pPr>
        <w:spacing w:after="0" w:line="240" w:lineRule="auto"/>
        <w:rPr>
          <w:rFonts w:eastAsia="Times New Roman" w:cs="Calibri"/>
          <w:color w:val="0070C0"/>
          <w:szCs w:val="20"/>
          <w:lang w:eastAsia="fr-BE"/>
        </w:rPr>
      </w:pPr>
    </w:p>
    <w:p w14:paraId="67450F0C" w14:textId="77777777" w:rsidR="00EF496B" w:rsidRPr="001647BD" w:rsidRDefault="00EF496B" w:rsidP="00EF496B">
      <w:pPr>
        <w:rPr>
          <w:b/>
          <w:bCs/>
          <w:lang w:eastAsia="fr-BE" w:bidi="hi-IN"/>
        </w:rPr>
      </w:pPr>
      <w:r w:rsidRPr="001647BD">
        <w:rPr>
          <w:b/>
          <w:bCs/>
          <w:lang w:eastAsia="fr-BE" w:bidi="hi-IN"/>
        </w:rPr>
        <w:t>Avez-vous pour objet social le réemploi et/ou la préparation en vue du réemploi ?</w:t>
      </w:r>
    </w:p>
    <w:p w14:paraId="3EB4E18B" w14:textId="4CAE146F" w:rsidR="00B35AF9" w:rsidRDefault="00000000" w:rsidP="00EF496B">
      <w:pPr>
        <w:rPr>
          <w:lang w:eastAsia="fr-BE" w:bidi="hi-IN"/>
        </w:rPr>
      </w:pPr>
      <w:sdt>
        <w:sdtPr>
          <w:rPr>
            <w:lang w:bidi="hi-IN"/>
          </w:rPr>
          <w:id w:val="2021274924"/>
          <w14:checkbox>
            <w14:checked w14:val="0"/>
            <w14:checkedState w14:val="2612" w14:font="MS Gothic"/>
            <w14:uncheckedState w14:val="2610" w14:font="MS Gothic"/>
          </w14:checkbox>
        </w:sdtPr>
        <w:sdtContent>
          <w:r w:rsidR="00B35AF9">
            <w:rPr>
              <w:rFonts w:ascii="MS Gothic" w:eastAsia="MS Gothic" w:hAnsi="MS Gothic" w:hint="eastAsia"/>
              <w:lang w:bidi="hi-IN"/>
            </w:rPr>
            <w:t>☐</w:t>
          </w:r>
        </w:sdtContent>
      </w:sdt>
      <w:r w:rsidR="00B35AF9" w:rsidRPr="001C0553">
        <w:rPr>
          <w:lang w:bidi="hi-IN"/>
        </w:rPr>
        <w:t xml:space="preserve"> </w:t>
      </w:r>
      <w:r w:rsidR="00B35AF9">
        <w:rPr>
          <w:lang w:bidi="hi-IN"/>
        </w:rPr>
        <w:t>Oui</w:t>
      </w:r>
      <w:r w:rsidR="00B35AF9">
        <w:rPr>
          <w:lang w:bidi="hi-IN"/>
        </w:rPr>
        <w:tab/>
      </w:r>
      <w:r w:rsidR="00B35AF9">
        <w:rPr>
          <w:lang w:bidi="hi-IN"/>
        </w:rPr>
        <w:tab/>
      </w:r>
      <w:sdt>
        <w:sdtPr>
          <w:rPr>
            <w:lang w:bidi="hi-IN"/>
          </w:rPr>
          <w:id w:val="876895915"/>
          <w14:checkbox>
            <w14:checked w14:val="0"/>
            <w14:checkedState w14:val="2612" w14:font="MS Gothic"/>
            <w14:uncheckedState w14:val="2610" w14:font="MS Gothic"/>
          </w14:checkbox>
        </w:sdtPr>
        <w:sdtContent>
          <w:r w:rsidR="00B35AF9" w:rsidRPr="001C0553">
            <w:rPr>
              <w:rFonts w:ascii="MS Gothic" w:eastAsia="MS Gothic" w:hAnsi="MS Gothic" w:hint="eastAsia"/>
              <w:lang w:bidi="hi-IN"/>
            </w:rPr>
            <w:t>☐</w:t>
          </w:r>
        </w:sdtContent>
      </w:sdt>
      <w:r w:rsidR="00B35AF9" w:rsidRPr="001C0553">
        <w:rPr>
          <w:lang w:bidi="hi-IN"/>
        </w:rPr>
        <w:t xml:space="preserve"> </w:t>
      </w:r>
      <w:r w:rsidR="00B35AF9">
        <w:rPr>
          <w:lang w:bidi="hi-IN"/>
        </w:rPr>
        <w:t>Non</w:t>
      </w:r>
    </w:p>
    <w:p w14:paraId="08F43825" w14:textId="2D84BD3C" w:rsidR="00EF496B" w:rsidRDefault="00B35AF9" w:rsidP="00B35AF9">
      <w:pPr>
        <w:rPr>
          <w:color w:val="0070C0"/>
        </w:rPr>
      </w:pPr>
      <w:r w:rsidRPr="001647BD">
        <w:rPr>
          <w:color w:val="0070C0"/>
          <w:lang w:eastAsia="fr-BE" w:bidi="hi-IN"/>
        </w:rPr>
        <w:t xml:space="preserve">Si NON : </w:t>
      </w:r>
      <w:r w:rsidR="00EF496B" w:rsidRPr="001647BD">
        <w:rPr>
          <w:color w:val="0070C0"/>
        </w:rPr>
        <w:t>Il s’agit d’une condition d’octroi de l’agrément. Quand avez-vous prévu de modifier votre objet social pour respecter cette condition d’agrément ?</w:t>
      </w:r>
    </w:p>
    <w:tbl>
      <w:tblPr>
        <w:tblStyle w:val="Grilledutableau"/>
        <w:tblW w:w="9161" w:type="dxa"/>
        <w:tblLook w:val="04A0" w:firstRow="1" w:lastRow="0" w:firstColumn="1" w:lastColumn="0" w:noHBand="0" w:noVBand="1"/>
      </w:tblPr>
      <w:tblGrid>
        <w:gridCol w:w="9161"/>
      </w:tblGrid>
      <w:tr w:rsidR="001647BD" w14:paraId="1884D506" w14:textId="77777777" w:rsidTr="007F1247">
        <w:trPr>
          <w:trHeight w:val="1042"/>
        </w:trPr>
        <w:tc>
          <w:tcPr>
            <w:tcW w:w="9161" w:type="dxa"/>
          </w:tcPr>
          <w:p w14:paraId="74FFE86F" w14:textId="77777777" w:rsidR="001647BD" w:rsidRDefault="001647BD" w:rsidP="007F1247">
            <w:pPr>
              <w:rPr>
                <w:lang w:bidi="hi-IN"/>
              </w:rPr>
            </w:pPr>
          </w:p>
        </w:tc>
      </w:tr>
    </w:tbl>
    <w:p w14:paraId="7FFB6F2E" w14:textId="77777777" w:rsidR="001647BD" w:rsidRPr="001647BD" w:rsidRDefault="001647BD" w:rsidP="00B35AF9">
      <w:pPr>
        <w:rPr>
          <w:color w:val="0070C0"/>
          <w:lang w:eastAsia="fr-BE" w:bidi="hi-IN"/>
        </w:rPr>
      </w:pPr>
    </w:p>
    <w:p w14:paraId="42B2AD59" w14:textId="77777777" w:rsidR="00EF496B" w:rsidRPr="00DE1670" w:rsidRDefault="00EF496B" w:rsidP="00EF496B">
      <w:pPr>
        <w:pStyle w:val="Titre3"/>
      </w:pPr>
      <w:r>
        <w:t>Contrat d’assurance Responsabilité civile</w:t>
      </w:r>
    </w:p>
    <w:p w14:paraId="5BB0FB9C" w14:textId="77777777" w:rsidR="00EF496B" w:rsidRDefault="00EF496B" w:rsidP="00EF496B">
      <w:pPr>
        <w:rPr>
          <w:lang w:eastAsia="fr-BE" w:bidi="hi-IN"/>
        </w:rPr>
      </w:pPr>
    </w:p>
    <w:p w14:paraId="2FB16611" w14:textId="77777777" w:rsidR="00EF496B" w:rsidRPr="001647BD" w:rsidRDefault="00EF496B" w:rsidP="00EF496B">
      <w:pPr>
        <w:rPr>
          <w:b/>
          <w:bCs/>
          <w:lang w:eastAsia="fr-BE" w:bidi="hi-IN"/>
        </w:rPr>
      </w:pPr>
      <w:r w:rsidRPr="001647BD">
        <w:rPr>
          <w:b/>
          <w:bCs/>
          <w:lang w:eastAsia="fr-BE" w:bidi="hi-IN"/>
        </w:rPr>
        <w:lastRenderedPageBreak/>
        <w:t>Disposez-vous d’un contrat d’assurance couvrant la responsabilité civile de l’entreprise de réemploi ?</w:t>
      </w:r>
    </w:p>
    <w:p w14:paraId="089350DC" w14:textId="77777777" w:rsidR="00B35AF9" w:rsidRDefault="00000000" w:rsidP="00B35AF9">
      <w:pPr>
        <w:rPr>
          <w:lang w:eastAsia="fr-BE" w:bidi="hi-IN"/>
        </w:rPr>
      </w:pPr>
      <w:sdt>
        <w:sdtPr>
          <w:rPr>
            <w:lang w:bidi="hi-IN"/>
          </w:rPr>
          <w:id w:val="743302012"/>
          <w14:checkbox>
            <w14:checked w14:val="0"/>
            <w14:checkedState w14:val="2612" w14:font="MS Gothic"/>
            <w14:uncheckedState w14:val="2610" w14:font="MS Gothic"/>
          </w14:checkbox>
        </w:sdtPr>
        <w:sdtContent>
          <w:r w:rsidR="00B35AF9">
            <w:rPr>
              <w:rFonts w:ascii="MS Gothic" w:eastAsia="MS Gothic" w:hAnsi="MS Gothic" w:hint="eastAsia"/>
              <w:lang w:bidi="hi-IN"/>
            </w:rPr>
            <w:t>☐</w:t>
          </w:r>
        </w:sdtContent>
      </w:sdt>
      <w:r w:rsidR="00B35AF9" w:rsidRPr="001C0553">
        <w:rPr>
          <w:lang w:bidi="hi-IN"/>
        </w:rPr>
        <w:t xml:space="preserve"> </w:t>
      </w:r>
      <w:r w:rsidR="00B35AF9">
        <w:rPr>
          <w:lang w:bidi="hi-IN"/>
        </w:rPr>
        <w:t>Oui</w:t>
      </w:r>
      <w:r w:rsidR="00B35AF9">
        <w:rPr>
          <w:lang w:bidi="hi-IN"/>
        </w:rPr>
        <w:tab/>
      </w:r>
      <w:r w:rsidR="00B35AF9">
        <w:rPr>
          <w:lang w:bidi="hi-IN"/>
        </w:rPr>
        <w:tab/>
      </w:r>
      <w:sdt>
        <w:sdtPr>
          <w:rPr>
            <w:lang w:bidi="hi-IN"/>
          </w:rPr>
          <w:id w:val="-2134705138"/>
          <w14:checkbox>
            <w14:checked w14:val="0"/>
            <w14:checkedState w14:val="2612" w14:font="MS Gothic"/>
            <w14:uncheckedState w14:val="2610" w14:font="MS Gothic"/>
          </w14:checkbox>
        </w:sdtPr>
        <w:sdtContent>
          <w:r w:rsidR="00B35AF9" w:rsidRPr="001C0553">
            <w:rPr>
              <w:rFonts w:ascii="MS Gothic" w:eastAsia="MS Gothic" w:hAnsi="MS Gothic" w:hint="eastAsia"/>
              <w:lang w:bidi="hi-IN"/>
            </w:rPr>
            <w:t>☐</w:t>
          </w:r>
        </w:sdtContent>
      </w:sdt>
      <w:r w:rsidR="00B35AF9" w:rsidRPr="001C0553">
        <w:rPr>
          <w:lang w:bidi="hi-IN"/>
        </w:rPr>
        <w:t xml:space="preserve"> </w:t>
      </w:r>
      <w:r w:rsidR="00B35AF9">
        <w:rPr>
          <w:lang w:bidi="hi-IN"/>
        </w:rPr>
        <w:t>Non</w:t>
      </w:r>
    </w:p>
    <w:p w14:paraId="51ADDDE9" w14:textId="77777777" w:rsidR="00B35AF9" w:rsidRDefault="00B35AF9" w:rsidP="00EF496B">
      <w:pPr>
        <w:rPr>
          <w:lang w:eastAsia="fr-BE" w:bidi="hi-IN"/>
        </w:rPr>
      </w:pPr>
    </w:p>
    <w:p w14:paraId="43A55E36" w14:textId="5D53DA77" w:rsidR="00EF496B" w:rsidRPr="001647BD" w:rsidRDefault="00EF496B" w:rsidP="00B35AF9">
      <w:pPr>
        <w:rPr>
          <w:color w:val="0070C0"/>
          <w:lang w:eastAsia="fr-BE" w:bidi="hi-IN"/>
        </w:rPr>
      </w:pPr>
      <w:r w:rsidRPr="001647BD">
        <w:rPr>
          <w:color w:val="0070C0"/>
          <w:lang w:eastAsia="fr-BE" w:bidi="hi-IN"/>
        </w:rPr>
        <w:t xml:space="preserve">Si </w:t>
      </w:r>
      <w:r w:rsidR="00B35AF9" w:rsidRPr="001647BD">
        <w:rPr>
          <w:color w:val="0070C0"/>
          <w:lang w:eastAsia="fr-BE" w:bidi="hi-IN"/>
        </w:rPr>
        <w:t xml:space="preserve">OUI : </w:t>
      </w:r>
      <w:r w:rsidR="00B615AB" w:rsidRPr="001647BD">
        <w:rPr>
          <w:color w:val="0070C0"/>
          <w:lang w:eastAsia="fr-BE" w:bidi="hi-IN"/>
        </w:rPr>
        <w:t xml:space="preserve">veuillez joindre l’annexe </w:t>
      </w:r>
      <w:r w:rsidRPr="001647BD">
        <w:rPr>
          <w:color w:val="0070C0"/>
          <w:lang w:eastAsia="fr-BE" w:bidi="hi-IN"/>
        </w:rPr>
        <w:t>n°5 « Contrat d’assurance en responsabilité civile »</w:t>
      </w:r>
    </w:p>
    <w:p w14:paraId="625539D4" w14:textId="6FA5F70D" w:rsidR="00EF496B" w:rsidRPr="001647BD" w:rsidRDefault="00B35AF9" w:rsidP="00B35AF9">
      <w:pPr>
        <w:rPr>
          <w:color w:val="0070C0"/>
          <w:lang w:eastAsia="fr-BE" w:bidi="hi-IN"/>
        </w:rPr>
      </w:pPr>
      <w:r w:rsidRPr="001647BD">
        <w:rPr>
          <w:color w:val="0070C0"/>
          <w:lang w:eastAsia="fr-BE" w:bidi="hi-IN"/>
        </w:rPr>
        <w:t xml:space="preserve">Si NON : </w:t>
      </w:r>
      <w:r w:rsidR="00EF496B" w:rsidRPr="001647BD">
        <w:rPr>
          <w:b/>
          <w:bCs/>
          <w:lang w:eastAsia="fr-BE" w:bidi="hi-IN"/>
        </w:rPr>
        <w:t>Vous engagez-vous à souscrire ou fournir la preuve d’un contrat d’assurance couvrant la responsabilité civile de l’entreprise de réemploi dans un délai de trois mois suivant l’octroi de l’agrément sollicité ?</w:t>
      </w:r>
    </w:p>
    <w:p w14:paraId="3BBFFE4F" w14:textId="77777777" w:rsidR="00B35AF9" w:rsidRDefault="00000000" w:rsidP="00B35AF9">
      <w:pPr>
        <w:rPr>
          <w:lang w:eastAsia="fr-BE" w:bidi="hi-IN"/>
        </w:rPr>
      </w:pPr>
      <w:sdt>
        <w:sdtPr>
          <w:rPr>
            <w:lang w:bidi="hi-IN"/>
          </w:rPr>
          <w:id w:val="-609053293"/>
          <w14:checkbox>
            <w14:checked w14:val="0"/>
            <w14:checkedState w14:val="2612" w14:font="MS Gothic"/>
            <w14:uncheckedState w14:val="2610" w14:font="MS Gothic"/>
          </w14:checkbox>
        </w:sdtPr>
        <w:sdtContent>
          <w:r w:rsidR="00B35AF9">
            <w:rPr>
              <w:rFonts w:ascii="MS Gothic" w:eastAsia="MS Gothic" w:hAnsi="MS Gothic" w:hint="eastAsia"/>
              <w:lang w:bidi="hi-IN"/>
            </w:rPr>
            <w:t>☐</w:t>
          </w:r>
        </w:sdtContent>
      </w:sdt>
      <w:r w:rsidR="00B35AF9" w:rsidRPr="001C0553">
        <w:rPr>
          <w:lang w:bidi="hi-IN"/>
        </w:rPr>
        <w:t xml:space="preserve"> </w:t>
      </w:r>
      <w:r w:rsidR="00B35AF9">
        <w:rPr>
          <w:lang w:bidi="hi-IN"/>
        </w:rPr>
        <w:t>Oui</w:t>
      </w:r>
      <w:r w:rsidR="00B35AF9">
        <w:rPr>
          <w:lang w:bidi="hi-IN"/>
        </w:rPr>
        <w:tab/>
      </w:r>
      <w:r w:rsidR="00B35AF9">
        <w:rPr>
          <w:lang w:bidi="hi-IN"/>
        </w:rPr>
        <w:tab/>
      </w:r>
      <w:sdt>
        <w:sdtPr>
          <w:rPr>
            <w:lang w:bidi="hi-IN"/>
          </w:rPr>
          <w:id w:val="2051178580"/>
          <w14:checkbox>
            <w14:checked w14:val="0"/>
            <w14:checkedState w14:val="2612" w14:font="MS Gothic"/>
            <w14:uncheckedState w14:val="2610" w14:font="MS Gothic"/>
          </w14:checkbox>
        </w:sdtPr>
        <w:sdtContent>
          <w:r w:rsidR="00B35AF9" w:rsidRPr="001C0553">
            <w:rPr>
              <w:rFonts w:ascii="MS Gothic" w:eastAsia="MS Gothic" w:hAnsi="MS Gothic" w:hint="eastAsia"/>
              <w:lang w:bidi="hi-IN"/>
            </w:rPr>
            <w:t>☐</w:t>
          </w:r>
        </w:sdtContent>
      </w:sdt>
      <w:r w:rsidR="00B35AF9" w:rsidRPr="001C0553">
        <w:rPr>
          <w:lang w:bidi="hi-IN"/>
        </w:rPr>
        <w:t xml:space="preserve"> </w:t>
      </w:r>
      <w:r w:rsidR="00B35AF9">
        <w:rPr>
          <w:lang w:bidi="hi-IN"/>
        </w:rPr>
        <w:t>Non</w:t>
      </w:r>
    </w:p>
    <w:p w14:paraId="11353EF0" w14:textId="77777777" w:rsidR="00EF496B" w:rsidRPr="00DE1670" w:rsidRDefault="00EF496B" w:rsidP="00EF496B">
      <w:pPr>
        <w:pStyle w:val="Titre3"/>
      </w:pPr>
      <w:r>
        <w:t>Liste des autorisations environnementales et agréments</w:t>
      </w:r>
    </w:p>
    <w:p w14:paraId="24E769DA" w14:textId="77777777" w:rsidR="00B35AF9" w:rsidRPr="001647BD" w:rsidRDefault="00B35AF9" w:rsidP="00EF496B">
      <w:pPr>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 xml:space="preserve">Veuillez renseigner dans le tableau ci-dessous la liste </w:t>
      </w:r>
      <w:r w:rsidR="00EF496B" w:rsidRPr="001647BD">
        <w:rPr>
          <w:rFonts w:asciiTheme="minorHAnsi" w:eastAsiaTheme="majorEastAsia" w:hAnsiTheme="minorHAnsi" w:cstheme="minorHAnsi"/>
          <w:b/>
          <w:bCs/>
          <w:szCs w:val="20"/>
          <w:lang w:bidi="hi-IN"/>
        </w:rPr>
        <w:t xml:space="preserve">des </w:t>
      </w:r>
      <w:commentRangeStart w:id="1"/>
      <w:r w:rsidR="00EF496B" w:rsidRPr="001647BD">
        <w:rPr>
          <w:rFonts w:asciiTheme="minorHAnsi" w:eastAsiaTheme="majorEastAsia" w:hAnsiTheme="minorHAnsi" w:cstheme="minorHAnsi"/>
          <w:b/>
          <w:bCs/>
          <w:szCs w:val="20"/>
          <w:lang w:bidi="hi-IN"/>
        </w:rPr>
        <w:t xml:space="preserve">autorisations environnementales </w:t>
      </w:r>
      <w:commentRangeEnd w:id="1"/>
      <w:r w:rsidRPr="001647BD">
        <w:rPr>
          <w:rStyle w:val="Marquedecommentaire"/>
          <w:b/>
          <w:bCs/>
        </w:rPr>
        <w:commentReference w:id="1"/>
      </w:r>
      <w:r w:rsidR="00EF496B" w:rsidRPr="001647BD">
        <w:rPr>
          <w:rFonts w:asciiTheme="minorHAnsi" w:eastAsiaTheme="majorEastAsia" w:hAnsiTheme="minorHAnsi" w:cstheme="minorHAnsi"/>
          <w:b/>
          <w:bCs/>
          <w:szCs w:val="20"/>
          <w:lang w:bidi="hi-IN"/>
        </w:rPr>
        <w:t xml:space="preserve">ou </w:t>
      </w:r>
      <w:r w:rsidR="00EF496B" w:rsidRPr="001647BD">
        <w:rPr>
          <w:rFonts w:asciiTheme="minorHAnsi" w:hAnsiTheme="minorHAnsi" w:cstheme="minorHAnsi"/>
          <w:b/>
          <w:bCs/>
        </w:rPr>
        <w:t>tout autre agrément, permis, enregistrement et certificat ayant un rapport avec les activités pour lesquelles l’agrément est demandé</w:t>
      </w:r>
      <w:r w:rsidRPr="001647BD">
        <w:rPr>
          <w:rFonts w:asciiTheme="minorHAnsi" w:eastAsiaTheme="majorEastAsia" w:hAnsiTheme="minorHAnsi" w:cstheme="minorHAnsi"/>
          <w:b/>
          <w:bCs/>
          <w:szCs w:val="20"/>
          <w:lang w:bidi="hi-IN"/>
        </w:rPr>
        <w:t>.</w:t>
      </w:r>
    </w:p>
    <w:p w14:paraId="2814272F" w14:textId="2BE11192" w:rsidR="00B35AF9" w:rsidRDefault="00B35AF9" w:rsidP="00EF496B">
      <w:pPr>
        <w:rPr>
          <w:rFonts w:asciiTheme="minorHAnsi" w:eastAsiaTheme="majorEastAsia" w:hAnsiTheme="minorHAnsi" w:cstheme="minorHAnsi"/>
          <w:szCs w:val="20"/>
          <w:lang w:bidi="hi-IN"/>
        </w:rPr>
      </w:pPr>
      <w:r>
        <w:rPr>
          <w:rFonts w:asciiTheme="minorHAnsi" w:eastAsiaTheme="majorEastAsia" w:hAnsiTheme="minorHAnsi" w:cstheme="minorHAnsi"/>
          <w:szCs w:val="20"/>
          <w:lang w:bidi="hi-IN"/>
        </w:rPr>
        <w:t xml:space="preserve">Ajoutez autant de lignes que </w:t>
      </w:r>
      <w:r w:rsidR="001647BD">
        <w:rPr>
          <w:rFonts w:asciiTheme="minorHAnsi" w:eastAsiaTheme="majorEastAsia" w:hAnsiTheme="minorHAnsi" w:cstheme="minorHAnsi"/>
          <w:szCs w:val="20"/>
          <w:lang w:bidi="hi-IN"/>
        </w:rPr>
        <w:t>nécessaire</w:t>
      </w:r>
      <w:r>
        <w:rPr>
          <w:rFonts w:asciiTheme="minorHAnsi" w:eastAsiaTheme="majorEastAsia" w:hAnsiTheme="minorHAnsi" w:cstheme="minorHAnsi"/>
          <w:szCs w:val="20"/>
          <w:lang w:bidi="hi-IN"/>
        </w:rPr>
        <w:t>.</w:t>
      </w:r>
    </w:p>
    <w:p w14:paraId="69AC749A" w14:textId="77777777" w:rsidR="00EF496B" w:rsidRPr="007E30D7" w:rsidRDefault="00EF496B" w:rsidP="00EF496B">
      <w:pPr>
        <w:pStyle w:val="Standard"/>
        <w:rPr>
          <w:rFonts w:asciiTheme="minorHAnsi" w:hAnsiTheme="minorHAnsi" w:cstheme="minorHAnsi"/>
          <w:sz w:val="20"/>
        </w:rPr>
      </w:pPr>
    </w:p>
    <w:tbl>
      <w:tblPr>
        <w:tblW w:w="8413" w:type="dxa"/>
        <w:tblInd w:w="45" w:type="dxa"/>
        <w:tblLayout w:type="fixed"/>
        <w:tblCellMar>
          <w:left w:w="10" w:type="dxa"/>
          <w:right w:w="10" w:type="dxa"/>
        </w:tblCellMar>
        <w:tblLook w:val="04A0" w:firstRow="1" w:lastRow="0" w:firstColumn="1" w:lastColumn="0" w:noHBand="0" w:noVBand="1"/>
      </w:tblPr>
      <w:tblGrid>
        <w:gridCol w:w="1512"/>
        <w:gridCol w:w="3229"/>
        <w:gridCol w:w="1725"/>
        <w:gridCol w:w="1947"/>
      </w:tblGrid>
      <w:tr w:rsidR="00B35AF9" w:rsidRPr="007E30D7" w14:paraId="10D3A066" w14:textId="77777777" w:rsidTr="00B35AF9">
        <w:trPr>
          <w:trHeight w:val="546"/>
        </w:trPr>
        <w:tc>
          <w:tcPr>
            <w:tcW w:w="1512" w:type="dxa"/>
            <w:tcBorders>
              <w:top w:val="single" w:sz="2" w:space="0" w:color="000000"/>
              <w:left w:val="single" w:sz="2" w:space="0" w:color="000000"/>
              <w:bottom w:val="single" w:sz="2" w:space="0" w:color="000000"/>
            </w:tcBorders>
            <w:tcMar>
              <w:top w:w="55" w:type="dxa"/>
              <w:left w:w="55" w:type="dxa"/>
              <w:bottom w:w="55" w:type="dxa"/>
              <w:right w:w="55" w:type="dxa"/>
            </w:tcMar>
          </w:tcPr>
          <w:p w14:paraId="180226D8" w14:textId="77777777" w:rsidR="00B35AF9" w:rsidRDefault="00B35AF9" w:rsidP="001C6633">
            <w:pPr>
              <w:pStyle w:val="TableContents"/>
              <w:jc w:val="center"/>
              <w:rPr>
                <w:rFonts w:asciiTheme="minorHAnsi" w:hAnsiTheme="minorHAnsi" w:cstheme="minorHAnsi"/>
                <w:b/>
                <w:bCs/>
                <w:sz w:val="20"/>
              </w:rPr>
            </w:pPr>
            <w:r w:rsidRPr="007E30D7">
              <w:rPr>
                <w:rFonts w:asciiTheme="minorHAnsi" w:hAnsiTheme="minorHAnsi" w:cstheme="minorHAnsi"/>
                <w:b/>
                <w:bCs/>
                <w:sz w:val="20"/>
              </w:rPr>
              <w:t>Intitulé</w:t>
            </w:r>
          </w:p>
          <w:p w14:paraId="2598D95A" w14:textId="77777777" w:rsidR="00B35AF9" w:rsidRPr="007E30D7" w:rsidRDefault="00B35AF9" w:rsidP="001C6633">
            <w:pPr>
              <w:pStyle w:val="TableContents"/>
              <w:jc w:val="center"/>
              <w:rPr>
                <w:rFonts w:asciiTheme="minorHAnsi" w:hAnsiTheme="minorHAnsi" w:cstheme="minorHAnsi"/>
                <w:b/>
                <w:bCs/>
                <w:sz w:val="20"/>
              </w:rPr>
            </w:pPr>
            <w:r w:rsidRPr="006B5816">
              <w:rPr>
                <w:rFonts w:asciiTheme="minorHAnsi" w:hAnsiTheme="minorHAnsi" w:cstheme="minorHAnsi"/>
                <w:b/>
                <w:bCs/>
                <w:color w:val="0070C0"/>
                <w:sz w:val="20"/>
              </w:rPr>
              <w:t>Champ texte</w:t>
            </w:r>
          </w:p>
        </w:tc>
        <w:tc>
          <w:tcPr>
            <w:tcW w:w="3229" w:type="dxa"/>
            <w:tcBorders>
              <w:top w:val="single" w:sz="2" w:space="0" w:color="000000"/>
              <w:left w:val="single" w:sz="2" w:space="0" w:color="000000"/>
              <w:bottom w:val="single" w:sz="2" w:space="0" w:color="000000"/>
            </w:tcBorders>
            <w:tcMar>
              <w:top w:w="55" w:type="dxa"/>
              <w:left w:w="55" w:type="dxa"/>
              <w:bottom w:w="55" w:type="dxa"/>
              <w:right w:w="55" w:type="dxa"/>
            </w:tcMar>
          </w:tcPr>
          <w:p w14:paraId="73D723F7" w14:textId="77777777" w:rsidR="00B35AF9" w:rsidRDefault="00B35AF9" w:rsidP="001C6633">
            <w:pPr>
              <w:pStyle w:val="TableContents"/>
              <w:jc w:val="center"/>
              <w:rPr>
                <w:rFonts w:asciiTheme="minorHAnsi" w:hAnsiTheme="minorHAnsi" w:cstheme="minorHAnsi"/>
                <w:b/>
                <w:bCs/>
                <w:sz w:val="20"/>
              </w:rPr>
            </w:pPr>
            <w:r w:rsidRPr="007E30D7">
              <w:rPr>
                <w:rFonts w:asciiTheme="minorHAnsi" w:hAnsiTheme="minorHAnsi" w:cstheme="minorHAnsi"/>
                <w:b/>
                <w:bCs/>
                <w:sz w:val="20"/>
              </w:rPr>
              <w:t>Autorité ayant délivré l'autorisation</w:t>
            </w:r>
          </w:p>
          <w:p w14:paraId="1F8BA581" w14:textId="77777777" w:rsidR="00B35AF9" w:rsidRPr="007E30D7" w:rsidRDefault="00B35AF9" w:rsidP="001C6633">
            <w:pPr>
              <w:pStyle w:val="TableContents"/>
              <w:jc w:val="center"/>
              <w:rPr>
                <w:rFonts w:asciiTheme="minorHAnsi" w:hAnsiTheme="minorHAnsi" w:cstheme="minorHAnsi"/>
                <w:b/>
                <w:bCs/>
                <w:sz w:val="20"/>
              </w:rPr>
            </w:pPr>
            <w:r w:rsidRPr="006B5816">
              <w:rPr>
                <w:rFonts w:asciiTheme="minorHAnsi" w:hAnsiTheme="minorHAnsi" w:cstheme="minorHAnsi"/>
                <w:b/>
                <w:bCs/>
                <w:color w:val="0070C0"/>
                <w:sz w:val="20"/>
              </w:rPr>
              <w:t>Champ texte</w:t>
            </w:r>
          </w:p>
        </w:tc>
        <w:tc>
          <w:tcPr>
            <w:tcW w:w="17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59198F" w14:textId="77777777" w:rsidR="00B35AF9" w:rsidRDefault="00B35AF9" w:rsidP="001C6633">
            <w:pPr>
              <w:pStyle w:val="TableContents"/>
              <w:jc w:val="center"/>
              <w:rPr>
                <w:rFonts w:asciiTheme="minorHAnsi" w:hAnsiTheme="minorHAnsi" w:cstheme="minorHAnsi"/>
                <w:b/>
                <w:bCs/>
                <w:sz w:val="20"/>
              </w:rPr>
            </w:pPr>
            <w:r w:rsidRPr="007E30D7">
              <w:rPr>
                <w:rFonts w:asciiTheme="minorHAnsi" w:hAnsiTheme="minorHAnsi" w:cstheme="minorHAnsi"/>
                <w:b/>
                <w:bCs/>
                <w:sz w:val="20"/>
              </w:rPr>
              <w:t>N° de référence</w:t>
            </w:r>
          </w:p>
          <w:p w14:paraId="343658AB" w14:textId="77777777" w:rsidR="00B35AF9" w:rsidRPr="007E30D7" w:rsidRDefault="00B35AF9" w:rsidP="001C6633">
            <w:pPr>
              <w:pStyle w:val="TableContents"/>
              <w:jc w:val="center"/>
              <w:rPr>
                <w:rFonts w:asciiTheme="minorHAnsi" w:hAnsiTheme="minorHAnsi" w:cstheme="minorHAnsi"/>
                <w:b/>
                <w:bCs/>
                <w:sz w:val="20"/>
              </w:rPr>
            </w:pPr>
            <w:r w:rsidRPr="006B5816">
              <w:rPr>
                <w:rFonts w:asciiTheme="minorHAnsi" w:hAnsiTheme="minorHAnsi" w:cstheme="minorHAnsi"/>
                <w:b/>
                <w:bCs/>
                <w:color w:val="0070C0"/>
                <w:sz w:val="20"/>
              </w:rPr>
              <w:t>Champ texte</w:t>
            </w:r>
          </w:p>
        </w:tc>
        <w:tc>
          <w:tcPr>
            <w:tcW w:w="1947" w:type="dxa"/>
            <w:tcBorders>
              <w:top w:val="single" w:sz="2" w:space="0" w:color="000000"/>
              <w:left w:val="single" w:sz="2" w:space="0" w:color="000000"/>
              <w:bottom w:val="single" w:sz="2" w:space="0" w:color="000000"/>
              <w:right w:val="single" w:sz="2" w:space="0" w:color="000000"/>
            </w:tcBorders>
          </w:tcPr>
          <w:p w14:paraId="23F46A2B" w14:textId="77777777" w:rsidR="00B35AF9" w:rsidRPr="007E30D7" w:rsidRDefault="00B35AF9" w:rsidP="001C6633">
            <w:pPr>
              <w:pStyle w:val="TableContents"/>
              <w:jc w:val="center"/>
              <w:rPr>
                <w:rFonts w:asciiTheme="minorHAnsi" w:hAnsiTheme="minorHAnsi" w:cstheme="minorHAnsi"/>
                <w:b/>
                <w:bCs/>
                <w:sz w:val="20"/>
              </w:rPr>
            </w:pPr>
            <w:r w:rsidRPr="007E30D7">
              <w:rPr>
                <w:rFonts w:asciiTheme="minorHAnsi" w:hAnsiTheme="minorHAnsi" w:cstheme="minorHAnsi"/>
                <w:b/>
                <w:bCs/>
                <w:sz w:val="20"/>
              </w:rPr>
              <w:t>Date d’expiration</w:t>
            </w:r>
            <w:r>
              <w:rPr>
                <w:rFonts w:asciiTheme="minorHAnsi" w:hAnsiTheme="minorHAnsi" w:cstheme="minorHAnsi"/>
                <w:b/>
                <w:bCs/>
                <w:sz w:val="20"/>
              </w:rPr>
              <w:t xml:space="preserve"> </w:t>
            </w:r>
            <w:r w:rsidRPr="00543994">
              <w:rPr>
                <w:rFonts w:asciiTheme="minorHAnsi" w:hAnsiTheme="minorHAnsi" w:cstheme="minorHAnsi"/>
                <w:b/>
                <w:bCs/>
                <w:color w:val="0070C0"/>
                <w:sz w:val="20"/>
              </w:rPr>
              <w:t>Champ date</w:t>
            </w:r>
          </w:p>
        </w:tc>
      </w:tr>
      <w:tr w:rsidR="00B35AF9" w:rsidRPr="007E30D7" w14:paraId="046351F6" w14:textId="77777777" w:rsidTr="00B35AF9">
        <w:trPr>
          <w:trHeight w:val="282"/>
        </w:trPr>
        <w:tc>
          <w:tcPr>
            <w:tcW w:w="1512" w:type="dxa"/>
            <w:tcBorders>
              <w:left w:val="single" w:sz="2" w:space="0" w:color="000000"/>
              <w:bottom w:val="single" w:sz="2" w:space="0" w:color="000000"/>
            </w:tcBorders>
            <w:tcMar>
              <w:top w:w="55" w:type="dxa"/>
              <w:left w:w="55" w:type="dxa"/>
              <w:bottom w:w="55" w:type="dxa"/>
              <w:right w:w="55" w:type="dxa"/>
            </w:tcMar>
          </w:tcPr>
          <w:p w14:paraId="21BD1065" w14:textId="77777777" w:rsidR="00B35AF9" w:rsidRPr="007E30D7" w:rsidRDefault="00B35AF9" w:rsidP="001C6633">
            <w:pPr>
              <w:pStyle w:val="TableContents"/>
              <w:rPr>
                <w:rFonts w:asciiTheme="minorHAnsi" w:hAnsiTheme="minorHAnsi" w:cstheme="minorHAnsi"/>
                <w:sz w:val="20"/>
              </w:rPr>
            </w:pPr>
          </w:p>
        </w:tc>
        <w:tc>
          <w:tcPr>
            <w:tcW w:w="3229" w:type="dxa"/>
            <w:tcBorders>
              <w:left w:val="single" w:sz="2" w:space="0" w:color="000000"/>
              <w:bottom w:val="single" w:sz="2" w:space="0" w:color="000000"/>
            </w:tcBorders>
            <w:tcMar>
              <w:top w:w="55" w:type="dxa"/>
              <w:left w:w="55" w:type="dxa"/>
              <w:bottom w:w="55" w:type="dxa"/>
              <w:right w:w="55" w:type="dxa"/>
            </w:tcMar>
          </w:tcPr>
          <w:p w14:paraId="6D2AB407" w14:textId="77777777" w:rsidR="00B35AF9" w:rsidRPr="007E30D7" w:rsidRDefault="00B35AF9" w:rsidP="001C6633">
            <w:pPr>
              <w:pStyle w:val="TableContents"/>
              <w:rPr>
                <w:rFonts w:asciiTheme="minorHAnsi" w:hAnsiTheme="minorHAnsi" w:cstheme="minorHAnsi"/>
                <w:sz w:val="20"/>
              </w:rPr>
            </w:pPr>
          </w:p>
        </w:tc>
        <w:tc>
          <w:tcPr>
            <w:tcW w:w="17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49595F" w14:textId="77777777" w:rsidR="00B35AF9" w:rsidRPr="007E30D7" w:rsidRDefault="00B35AF9" w:rsidP="001C6633">
            <w:pPr>
              <w:pStyle w:val="TableContents"/>
              <w:rPr>
                <w:rFonts w:asciiTheme="minorHAnsi" w:hAnsiTheme="minorHAnsi" w:cstheme="minorHAnsi"/>
                <w:sz w:val="20"/>
              </w:rPr>
            </w:pPr>
          </w:p>
        </w:tc>
        <w:tc>
          <w:tcPr>
            <w:tcW w:w="1947" w:type="dxa"/>
            <w:tcBorders>
              <w:left w:val="single" w:sz="2" w:space="0" w:color="000000"/>
              <w:bottom w:val="single" w:sz="2" w:space="0" w:color="000000"/>
              <w:right w:val="single" w:sz="2" w:space="0" w:color="000000"/>
            </w:tcBorders>
          </w:tcPr>
          <w:p w14:paraId="0AF6497D" w14:textId="77777777" w:rsidR="00B35AF9" w:rsidRPr="007E30D7" w:rsidRDefault="00B35AF9" w:rsidP="001C6633">
            <w:pPr>
              <w:pStyle w:val="TableContents"/>
              <w:rPr>
                <w:rFonts w:asciiTheme="minorHAnsi" w:hAnsiTheme="minorHAnsi" w:cstheme="minorHAnsi"/>
                <w:sz w:val="20"/>
              </w:rPr>
            </w:pPr>
          </w:p>
        </w:tc>
      </w:tr>
      <w:tr w:rsidR="00B35AF9" w:rsidRPr="007E30D7" w14:paraId="752E8B59" w14:textId="77777777" w:rsidTr="00B35AF9">
        <w:trPr>
          <w:trHeight w:val="282"/>
        </w:trPr>
        <w:tc>
          <w:tcPr>
            <w:tcW w:w="1512" w:type="dxa"/>
            <w:tcBorders>
              <w:left w:val="single" w:sz="2" w:space="0" w:color="000000"/>
              <w:bottom w:val="single" w:sz="2" w:space="0" w:color="000000"/>
            </w:tcBorders>
            <w:tcMar>
              <w:top w:w="55" w:type="dxa"/>
              <w:left w:w="55" w:type="dxa"/>
              <w:bottom w:w="55" w:type="dxa"/>
              <w:right w:w="55" w:type="dxa"/>
            </w:tcMar>
          </w:tcPr>
          <w:p w14:paraId="714C08B4" w14:textId="77777777" w:rsidR="00B35AF9" w:rsidRPr="007E30D7" w:rsidRDefault="00B35AF9" w:rsidP="001C6633">
            <w:pPr>
              <w:pStyle w:val="TableContents"/>
              <w:rPr>
                <w:rFonts w:asciiTheme="minorHAnsi" w:hAnsiTheme="minorHAnsi" w:cstheme="minorHAnsi"/>
                <w:sz w:val="20"/>
              </w:rPr>
            </w:pPr>
          </w:p>
        </w:tc>
        <w:tc>
          <w:tcPr>
            <w:tcW w:w="3229" w:type="dxa"/>
            <w:tcBorders>
              <w:left w:val="single" w:sz="2" w:space="0" w:color="000000"/>
              <w:bottom w:val="single" w:sz="2" w:space="0" w:color="000000"/>
            </w:tcBorders>
            <w:tcMar>
              <w:top w:w="55" w:type="dxa"/>
              <w:left w:w="55" w:type="dxa"/>
              <w:bottom w:w="55" w:type="dxa"/>
              <w:right w:w="55" w:type="dxa"/>
            </w:tcMar>
          </w:tcPr>
          <w:p w14:paraId="0CF6E664" w14:textId="77777777" w:rsidR="00B35AF9" w:rsidRPr="007E30D7" w:rsidRDefault="00B35AF9" w:rsidP="001C6633">
            <w:pPr>
              <w:pStyle w:val="TableContents"/>
              <w:rPr>
                <w:rFonts w:asciiTheme="minorHAnsi" w:hAnsiTheme="minorHAnsi" w:cstheme="minorHAnsi"/>
                <w:sz w:val="20"/>
              </w:rPr>
            </w:pPr>
          </w:p>
        </w:tc>
        <w:tc>
          <w:tcPr>
            <w:tcW w:w="17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F14DB0" w14:textId="77777777" w:rsidR="00B35AF9" w:rsidRPr="007E30D7" w:rsidRDefault="00B35AF9" w:rsidP="001C6633">
            <w:pPr>
              <w:pStyle w:val="TableContents"/>
              <w:rPr>
                <w:rFonts w:asciiTheme="minorHAnsi" w:hAnsiTheme="minorHAnsi" w:cstheme="minorHAnsi"/>
                <w:sz w:val="20"/>
              </w:rPr>
            </w:pPr>
          </w:p>
        </w:tc>
        <w:tc>
          <w:tcPr>
            <w:tcW w:w="1947" w:type="dxa"/>
            <w:tcBorders>
              <w:left w:val="single" w:sz="2" w:space="0" w:color="000000"/>
              <w:bottom w:val="single" w:sz="2" w:space="0" w:color="000000"/>
              <w:right w:val="single" w:sz="2" w:space="0" w:color="000000"/>
            </w:tcBorders>
          </w:tcPr>
          <w:p w14:paraId="223E3E18" w14:textId="77777777" w:rsidR="00B35AF9" w:rsidRPr="007E30D7" w:rsidRDefault="00B35AF9" w:rsidP="001C6633">
            <w:pPr>
              <w:pStyle w:val="TableContents"/>
              <w:rPr>
                <w:rFonts w:asciiTheme="minorHAnsi" w:hAnsiTheme="minorHAnsi" w:cstheme="minorHAnsi"/>
                <w:sz w:val="20"/>
              </w:rPr>
            </w:pPr>
          </w:p>
        </w:tc>
      </w:tr>
      <w:tr w:rsidR="00B35AF9" w:rsidRPr="007E30D7" w14:paraId="2DBB5844" w14:textId="77777777" w:rsidTr="00B35AF9">
        <w:trPr>
          <w:trHeight w:val="282"/>
        </w:trPr>
        <w:tc>
          <w:tcPr>
            <w:tcW w:w="1512" w:type="dxa"/>
            <w:tcBorders>
              <w:left w:val="single" w:sz="2" w:space="0" w:color="000000"/>
              <w:bottom w:val="single" w:sz="2" w:space="0" w:color="000000"/>
            </w:tcBorders>
            <w:tcMar>
              <w:top w:w="55" w:type="dxa"/>
              <w:left w:w="55" w:type="dxa"/>
              <w:bottom w:w="55" w:type="dxa"/>
              <w:right w:w="55" w:type="dxa"/>
            </w:tcMar>
          </w:tcPr>
          <w:p w14:paraId="15A4D3E4" w14:textId="77777777" w:rsidR="00B35AF9" w:rsidRPr="007E30D7" w:rsidRDefault="00B35AF9" w:rsidP="001C6633">
            <w:pPr>
              <w:pStyle w:val="TableContents"/>
              <w:rPr>
                <w:rFonts w:asciiTheme="minorHAnsi" w:hAnsiTheme="minorHAnsi" w:cstheme="minorHAnsi"/>
                <w:sz w:val="20"/>
              </w:rPr>
            </w:pPr>
          </w:p>
        </w:tc>
        <w:tc>
          <w:tcPr>
            <w:tcW w:w="3229" w:type="dxa"/>
            <w:tcBorders>
              <w:left w:val="single" w:sz="2" w:space="0" w:color="000000"/>
              <w:bottom w:val="single" w:sz="2" w:space="0" w:color="000000"/>
            </w:tcBorders>
            <w:tcMar>
              <w:top w:w="55" w:type="dxa"/>
              <w:left w:w="55" w:type="dxa"/>
              <w:bottom w:w="55" w:type="dxa"/>
              <w:right w:w="55" w:type="dxa"/>
            </w:tcMar>
          </w:tcPr>
          <w:p w14:paraId="6F617D5C" w14:textId="77777777" w:rsidR="00B35AF9" w:rsidRPr="007E30D7" w:rsidRDefault="00B35AF9" w:rsidP="001C6633">
            <w:pPr>
              <w:pStyle w:val="TableContents"/>
              <w:rPr>
                <w:rFonts w:asciiTheme="minorHAnsi" w:hAnsiTheme="minorHAnsi" w:cstheme="minorHAnsi"/>
                <w:sz w:val="20"/>
              </w:rPr>
            </w:pPr>
          </w:p>
        </w:tc>
        <w:tc>
          <w:tcPr>
            <w:tcW w:w="17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1320B8" w14:textId="77777777" w:rsidR="00B35AF9" w:rsidRPr="007E30D7" w:rsidRDefault="00B35AF9" w:rsidP="001C6633">
            <w:pPr>
              <w:pStyle w:val="TableContents"/>
              <w:rPr>
                <w:rFonts w:asciiTheme="minorHAnsi" w:hAnsiTheme="minorHAnsi" w:cstheme="minorHAnsi"/>
                <w:sz w:val="20"/>
              </w:rPr>
            </w:pPr>
          </w:p>
        </w:tc>
        <w:tc>
          <w:tcPr>
            <w:tcW w:w="1947" w:type="dxa"/>
            <w:tcBorders>
              <w:left w:val="single" w:sz="2" w:space="0" w:color="000000"/>
              <w:bottom w:val="single" w:sz="2" w:space="0" w:color="000000"/>
              <w:right w:val="single" w:sz="2" w:space="0" w:color="000000"/>
            </w:tcBorders>
          </w:tcPr>
          <w:p w14:paraId="1ADAF4B5" w14:textId="77777777" w:rsidR="00B35AF9" w:rsidRPr="007E30D7" w:rsidRDefault="00B35AF9" w:rsidP="001C6633">
            <w:pPr>
              <w:pStyle w:val="TableContents"/>
              <w:rPr>
                <w:rFonts w:asciiTheme="minorHAnsi" w:hAnsiTheme="minorHAnsi" w:cstheme="minorHAnsi"/>
                <w:sz w:val="20"/>
              </w:rPr>
            </w:pPr>
          </w:p>
        </w:tc>
      </w:tr>
      <w:tr w:rsidR="00B35AF9" w:rsidRPr="007E30D7" w14:paraId="4A39272D" w14:textId="77777777" w:rsidTr="00B35AF9">
        <w:trPr>
          <w:trHeight w:val="297"/>
        </w:trPr>
        <w:tc>
          <w:tcPr>
            <w:tcW w:w="1512" w:type="dxa"/>
            <w:tcBorders>
              <w:left w:val="single" w:sz="2" w:space="0" w:color="000000"/>
              <w:bottom w:val="single" w:sz="2" w:space="0" w:color="000000"/>
            </w:tcBorders>
            <w:tcMar>
              <w:top w:w="55" w:type="dxa"/>
              <w:left w:w="55" w:type="dxa"/>
              <w:bottom w:w="55" w:type="dxa"/>
              <w:right w:w="55" w:type="dxa"/>
            </w:tcMar>
          </w:tcPr>
          <w:p w14:paraId="0735F223" w14:textId="77777777" w:rsidR="00B35AF9" w:rsidRPr="007E30D7" w:rsidRDefault="00B35AF9" w:rsidP="001C6633">
            <w:pPr>
              <w:pStyle w:val="TableContents"/>
              <w:rPr>
                <w:rFonts w:asciiTheme="minorHAnsi" w:hAnsiTheme="minorHAnsi" w:cstheme="minorHAnsi"/>
                <w:sz w:val="20"/>
              </w:rPr>
            </w:pPr>
          </w:p>
        </w:tc>
        <w:tc>
          <w:tcPr>
            <w:tcW w:w="3229" w:type="dxa"/>
            <w:tcBorders>
              <w:left w:val="single" w:sz="2" w:space="0" w:color="000000"/>
              <w:bottom w:val="single" w:sz="2" w:space="0" w:color="000000"/>
            </w:tcBorders>
            <w:tcMar>
              <w:top w:w="55" w:type="dxa"/>
              <w:left w:w="55" w:type="dxa"/>
              <w:bottom w:w="55" w:type="dxa"/>
              <w:right w:w="55" w:type="dxa"/>
            </w:tcMar>
          </w:tcPr>
          <w:p w14:paraId="3B96DC7E" w14:textId="77777777" w:rsidR="00B35AF9" w:rsidRPr="007E30D7" w:rsidRDefault="00B35AF9" w:rsidP="001C6633">
            <w:pPr>
              <w:pStyle w:val="TableContents"/>
              <w:rPr>
                <w:rFonts w:asciiTheme="minorHAnsi" w:hAnsiTheme="minorHAnsi" w:cstheme="minorHAnsi"/>
                <w:sz w:val="20"/>
              </w:rPr>
            </w:pPr>
          </w:p>
        </w:tc>
        <w:tc>
          <w:tcPr>
            <w:tcW w:w="17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9594F5" w14:textId="77777777" w:rsidR="00B35AF9" w:rsidRPr="007E30D7" w:rsidRDefault="00B35AF9" w:rsidP="001C6633">
            <w:pPr>
              <w:pStyle w:val="TableContents"/>
              <w:rPr>
                <w:rFonts w:asciiTheme="minorHAnsi" w:hAnsiTheme="minorHAnsi" w:cstheme="minorHAnsi"/>
                <w:sz w:val="20"/>
              </w:rPr>
            </w:pPr>
          </w:p>
        </w:tc>
        <w:tc>
          <w:tcPr>
            <w:tcW w:w="1947" w:type="dxa"/>
            <w:tcBorders>
              <w:left w:val="single" w:sz="2" w:space="0" w:color="000000"/>
              <w:bottom w:val="single" w:sz="2" w:space="0" w:color="000000"/>
              <w:right w:val="single" w:sz="2" w:space="0" w:color="000000"/>
            </w:tcBorders>
          </w:tcPr>
          <w:p w14:paraId="768043E8" w14:textId="77777777" w:rsidR="00B35AF9" w:rsidRPr="007E30D7" w:rsidRDefault="00B35AF9" w:rsidP="001C6633">
            <w:pPr>
              <w:pStyle w:val="TableContents"/>
              <w:rPr>
                <w:rFonts w:asciiTheme="minorHAnsi" w:hAnsiTheme="minorHAnsi" w:cstheme="minorHAnsi"/>
                <w:sz w:val="20"/>
              </w:rPr>
            </w:pPr>
          </w:p>
        </w:tc>
      </w:tr>
    </w:tbl>
    <w:p w14:paraId="0DA0D5FF" w14:textId="77777777" w:rsidR="00EF496B" w:rsidRDefault="00EF496B" w:rsidP="00EF496B">
      <w:pPr>
        <w:rPr>
          <w:rFonts w:asciiTheme="minorHAnsi" w:hAnsiTheme="minorHAnsi" w:cstheme="minorHAnsi"/>
          <w:szCs w:val="20"/>
        </w:rPr>
      </w:pPr>
    </w:p>
    <w:p w14:paraId="6E3E59A5" w14:textId="77777777" w:rsidR="00EF496B" w:rsidRPr="005D58D1" w:rsidRDefault="00EF496B" w:rsidP="00EF496B">
      <w:pPr>
        <w:pStyle w:val="Titre2"/>
      </w:pPr>
      <w:r>
        <w:t>Activités de l’entreprise</w:t>
      </w:r>
    </w:p>
    <w:p w14:paraId="6902101E" w14:textId="77777777" w:rsidR="00EF496B" w:rsidRPr="00AA782E" w:rsidRDefault="00EF496B" w:rsidP="00EF496B">
      <w:pPr>
        <w:rPr>
          <w:lang w:eastAsia="fr-BE" w:bidi="hi-IN"/>
        </w:rPr>
      </w:pPr>
    </w:p>
    <w:p w14:paraId="0F312E6F" w14:textId="77777777" w:rsidR="00EF496B" w:rsidRPr="00DE1670" w:rsidRDefault="00EF496B" w:rsidP="00EF496B">
      <w:pPr>
        <w:pStyle w:val="Titre3"/>
      </w:pPr>
      <w:r>
        <w:t>Description de l’activité actuelle</w:t>
      </w:r>
    </w:p>
    <w:p w14:paraId="616B81F5" w14:textId="77777777" w:rsidR="00EF496B" w:rsidRPr="001647BD" w:rsidRDefault="00EF496B" w:rsidP="00EF496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Décrivez votre activité actuelle en précisant la nature et les quantités de déchets et de produits ou composants de produits concernés par la présente demande d’agrément.</w:t>
      </w:r>
    </w:p>
    <w:tbl>
      <w:tblPr>
        <w:tblStyle w:val="Grilledutableau"/>
        <w:tblW w:w="9262" w:type="dxa"/>
        <w:tblLook w:val="04A0" w:firstRow="1" w:lastRow="0" w:firstColumn="1" w:lastColumn="0" w:noHBand="0" w:noVBand="1"/>
      </w:tblPr>
      <w:tblGrid>
        <w:gridCol w:w="9262"/>
      </w:tblGrid>
      <w:tr w:rsidR="00EF496B" w14:paraId="5E2C2C0B" w14:textId="77777777" w:rsidTr="001C6633">
        <w:trPr>
          <w:trHeight w:val="793"/>
        </w:trPr>
        <w:tc>
          <w:tcPr>
            <w:tcW w:w="9262" w:type="dxa"/>
          </w:tcPr>
          <w:p w14:paraId="4FD5F531" w14:textId="77777777" w:rsidR="00EF496B" w:rsidRDefault="00EF496B" w:rsidP="001647BD">
            <w:pPr>
              <w:suppressAutoHyphens/>
              <w:autoSpaceDN w:val="0"/>
              <w:textAlignment w:val="baseline"/>
              <w:rPr>
                <w:rFonts w:asciiTheme="minorHAnsi" w:hAnsiTheme="minorHAnsi" w:cstheme="minorHAnsi"/>
              </w:rPr>
            </w:pPr>
          </w:p>
        </w:tc>
      </w:tr>
    </w:tbl>
    <w:p w14:paraId="5FA29AA1" w14:textId="77777777" w:rsidR="00EF496B" w:rsidRPr="001A7D08" w:rsidRDefault="00EF496B" w:rsidP="00EF496B">
      <w:pPr>
        <w:suppressAutoHyphens/>
        <w:autoSpaceDN w:val="0"/>
        <w:spacing w:after="0" w:line="240" w:lineRule="auto"/>
        <w:textAlignment w:val="baseline"/>
        <w:rPr>
          <w:rFonts w:asciiTheme="minorHAnsi" w:hAnsiTheme="minorHAnsi" w:cstheme="minorHAnsi"/>
          <w:szCs w:val="20"/>
        </w:rPr>
      </w:pPr>
    </w:p>
    <w:p w14:paraId="7C12FD42" w14:textId="77777777" w:rsidR="00EF496B" w:rsidRPr="001647BD" w:rsidRDefault="00EF496B" w:rsidP="00EF496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Décrivez la zone géographique desservie par l’activité de collecte, préparation au réemploi et réemploi</w:t>
      </w:r>
    </w:p>
    <w:tbl>
      <w:tblPr>
        <w:tblStyle w:val="Grilledutableau"/>
        <w:tblW w:w="9262" w:type="dxa"/>
        <w:tblLook w:val="04A0" w:firstRow="1" w:lastRow="0" w:firstColumn="1" w:lastColumn="0" w:noHBand="0" w:noVBand="1"/>
      </w:tblPr>
      <w:tblGrid>
        <w:gridCol w:w="9262"/>
      </w:tblGrid>
      <w:tr w:rsidR="00EF496B" w14:paraId="46E5DC3B" w14:textId="77777777" w:rsidTr="001C6633">
        <w:trPr>
          <w:trHeight w:val="793"/>
        </w:trPr>
        <w:tc>
          <w:tcPr>
            <w:tcW w:w="9262" w:type="dxa"/>
          </w:tcPr>
          <w:p w14:paraId="0CF24FA3" w14:textId="77777777" w:rsidR="00EF496B" w:rsidRDefault="00EF496B" w:rsidP="001647BD">
            <w:pPr>
              <w:suppressAutoHyphens/>
              <w:autoSpaceDN w:val="0"/>
              <w:textAlignment w:val="baseline"/>
              <w:rPr>
                <w:rFonts w:asciiTheme="minorHAnsi" w:hAnsiTheme="minorHAnsi" w:cstheme="minorHAnsi"/>
              </w:rPr>
            </w:pPr>
          </w:p>
        </w:tc>
      </w:tr>
    </w:tbl>
    <w:p w14:paraId="7B3EB03A"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2EFB9762" w14:textId="6165A0DE" w:rsidR="00EF496B" w:rsidRPr="001647BD" w:rsidRDefault="00EF496B" w:rsidP="00EF496B">
      <w:pPr>
        <w:rPr>
          <w:b/>
          <w:bCs/>
          <w:lang w:eastAsia="fr-BE" w:bidi="hi-IN"/>
        </w:rPr>
      </w:pPr>
      <w:r w:rsidRPr="001647BD">
        <w:rPr>
          <w:b/>
          <w:bCs/>
          <w:lang w:eastAsia="fr-BE" w:bidi="hi-IN"/>
        </w:rPr>
        <w:t xml:space="preserve">Dans quelle(s) démarche(s) de progrès en matière de qualité êtes-vous engagé ? </w:t>
      </w:r>
    </w:p>
    <w:p w14:paraId="04EB5D40" w14:textId="3B94756A" w:rsidR="00EF496B" w:rsidRPr="00B35AF9" w:rsidRDefault="00000000" w:rsidP="00B35AF9">
      <w:pPr>
        <w:shd w:val="clear" w:color="auto" w:fill="FFFFFF"/>
        <w:spacing w:after="0" w:line="240" w:lineRule="auto"/>
        <w:ind w:left="357"/>
        <w:jc w:val="left"/>
        <w:rPr>
          <w:rFonts w:asciiTheme="minorHAnsi" w:eastAsia="Times New Roman" w:hAnsiTheme="minorHAnsi" w:cstheme="minorHAnsi"/>
          <w:color w:val="000000"/>
          <w:szCs w:val="20"/>
          <w:lang w:eastAsia="fr-BE"/>
        </w:rPr>
      </w:pPr>
      <w:sdt>
        <w:sdtPr>
          <w:rPr>
            <w:rFonts w:ascii="MS Gothic" w:eastAsia="MS Gothic" w:hAnsi="MS Gothic"/>
            <w:lang w:bidi="hi-IN"/>
          </w:rPr>
          <w:id w:val="340358550"/>
          <w14:checkbox>
            <w14:checked w14:val="0"/>
            <w14:checkedState w14:val="2612" w14:font="MS Gothic"/>
            <w14:uncheckedState w14:val="2610" w14:font="MS Gothic"/>
          </w14:checkbox>
        </w:sdtPr>
        <w:sdtContent>
          <w:r w:rsidR="00B35AF9">
            <w:rPr>
              <w:rFonts w:ascii="MS Gothic" w:eastAsia="MS Gothic" w:hAnsi="MS Gothic" w:hint="eastAsia"/>
              <w:lang w:bidi="hi-IN"/>
            </w:rPr>
            <w:t>☐</w:t>
          </w:r>
        </w:sdtContent>
      </w:sdt>
      <w:r w:rsidR="00B35AF9">
        <w:rPr>
          <w:lang w:bidi="hi-IN"/>
        </w:rPr>
        <w:t xml:space="preserve"> </w:t>
      </w:r>
      <w:r w:rsidR="00EF496B" w:rsidRPr="00B35AF9">
        <w:rPr>
          <w:rFonts w:asciiTheme="minorHAnsi" w:eastAsia="Times New Roman" w:hAnsiTheme="minorHAnsi" w:cstheme="minorHAnsi"/>
          <w:color w:val="000000"/>
          <w:szCs w:val="20"/>
          <w:lang w:eastAsia="fr-BE"/>
        </w:rPr>
        <w:t>EMAS – Système de management environnemental et d'audit.</w:t>
      </w:r>
    </w:p>
    <w:p w14:paraId="54652123" w14:textId="3F51262C" w:rsidR="00EF496B" w:rsidRPr="00B35AF9" w:rsidRDefault="00000000" w:rsidP="00B35AF9">
      <w:pPr>
        <w:shd w:val="clear" w:color="auto" w:fill="FFFFFF"/>
        <w:spacing w:after="0" w:line="240" w:lineRule="auto"/>
        <w:ind w:left="357"/>
        <w:jc w:val="left"/>
        <w:rPr>
          <w:rFonts w:asciiTheme="minorHAnsi" w:eastAsia="Times New Roman" w:hAnsiTheme="minorHAnsi" w:cstheme="minorHAnsi"/>
          <w:color w:val="000000"/>
          <w:szCs w:val="20"/>
          <w:lang w:eastAsia="fr-BE"/>
        </w:rPr>
      </w:pPr>
      <w:sdt>
        <w:sdtPr>
          <w:rPr>
            <w:rFonts w:ascii="MS Gothic" w:eastAsia="MS Gothic" w:hAnsi="MS Gothic"/>
            <w:lang w:bidi="hi-IN"/>
          </w:rPr>
          <w:id w:val="784237345"/>
          <w14:checkbox>
            <w14:checked w14:val="0"/>
            <w14:checkedState w14:val="2612" w14:font="MS Gothic"/>
            <w14:uncheckedState w14:val="2610" w14:font="MS Gothic"/>
          </w14:checkbox>
        </w:sdtPr>
        <w:sdtContent>
          <w:r w:rsidR="00B35AF9">
            <w:rPr>
              <w:rFonts w:ascii="MS Gothic" w:eastAsia="MS Gothic" w:hAnsi="MS Gothic" w:hint="eastAsia"/>
              <w:lang w:bidi="hi-IN"/>
            </w:rPr>
            <w:t>☐</w:t>
          </w:r>
        </w:sdtContent>
      </w:sdt>
      <w:r w:rsidR="00B35AF9">
        <w:rPr>
          <w:lang w:bidi="hi-IN"/>
        </w:rPr>
        <w:t xml:space="preserve"> </w:t>
      </w:r>
      <w:r w:rsidR="00EF496B" w:rsidRPr="00B35AF9">
        <w:rPr>
          <w:rFonts w:asciiTheme="minorHAnsi" w:eastAsia="Times New Roman" w:hAnsiTheme="minorHAnsi" w:cstheme="minorHAnsi"/>
          <w:color w:val="000000"/>
          <w:szCs w:val="20"/>
          <w:lang w:eastAsia="fr-BE"/>
        </w:rPr>
        <w:t>ISO 14001 : 2004</w:t>
      </w:r>
    </w:p>
    <w:p w14:paraId="46B52118" w14:textId="4F9DB9A2" w:rsidR="00EF496B" w:rsidRPr="00B35AF9" w:rsidRDefault="00000000" w:rsidP="00B35AF9">
      <w:pPr>
        <w:shd w:val="clear" w:color="auto" w:fill="FFFFFF"/>
        <w:spacing w:after="0" w:line="240" w:lineRule="auto"/>
        <w:ind w:left="357"/>
        <w:jc w:val="left"/>
        <w:rPr>
          <w:rFonts w:asciiTheme="minorHAnsi" w:eastAsia="Times New Roman" w:hAnsiTheme="minorHAnsi" w:cstheme="minorHAnsi"/>
          <w:color w:val="000000"/>
          <w:szCs w:val="20"/>
          <w:lang w:eastAsia="fr-BE"/>
        </w:rPr>
      </w:pPr>
      <w:sdt>
        <w:sdtPr>
          <w:rPr>
            <w:rFonts w:ascii="MS Gothic" w:eastAsia="MS Gothic" w:hAnsi="MS Gothic"/>
            <w:lang w:bidi="hi-IN"/>
          </w:rPr>
          <w:id w:val="-288905822"/>
          <w14:checkbox>
            <w14:checked w14:val="0"/>
            <w14:checkedState w14:val="2612" w14:font="MS Gothic"/>
            <w14:uncheckedState w14:val="2610" w14:font="MS Gothic"/>
          </w14:checkbox>
        </w:sdtPr>
        <w:sdtContent>
          <w:r w:rsidR="00B35AF9">
            <w:rPr>
              <w:rFonts w:ascii="MS Gothic" w:eastAsia="MS Gothic" w:hAnsi="MS Gothic" w:hint="eastAsia"/>
              <w:lang w:bidi="hi-IN"/>
            </w:rPr>
            <w:t>☐</w:t>
          </w:r>
        </w:sdtContent>
      </w:sdt>
      <w:r w:rsidR="00B35AF9">
        <w:rPr>
          <w:lang w:bidi="hi-IN"/>
        </w:rPr>
        <w:t xml:space="preserve"> </w:t>
      </w:r>
      <w:r w:rsidR="00EF496B" w:rsidRPr="00B35AF9">
        <w:rPr>
          <w:rFonts w:asciiTheme="minorHAnsi" w:eastAsia="Times New Roman" w:hAnsiTheme="minorHAnsi" w:cstheme="minorHAnsi"/>
          <w:color w:val="000000"/>
          <w:szCs w:val="20"/>
          <w:lang w:eastAsia="fr-BE"/>
        </w:rPr>
        <w:t>ISO 14001 : 2015</w:t>
      </w:r>
    </w:p>
    <w:p w14:paraId="2DC36658" w14:textId="692FBAF8" w:rsidR="00EF496B" w:rsidRPr="00B35AF9" w:rsidRDefault="00000000" w:rsidP="00B35AF9">
      <w:pPr>
        <w:shd w:val="clear" w:color="auto" w:fill="FFFFFF"/>
        <w:spacing w:after="0" w:line="240" w:lineRule="auto"/>
        <w:ind w:left="357"/>
        <w:jc w:val="left"/>
        <w:rPr>
          <w:rFonts w:asciiTheme="minorHAnsi" w:eastAsia="Times New Roman" w:hAnsiTheme="minorHAnsi" w:cstheme="minorHAnsi"/>
          <w:color w:val="000000"/>
          <w:szCs w:val="20"/>
          <w:lang w:eastAsia="fr-BE"/>
        </w:rPr>
      </w:pPr>
      <w:sdt>
        <w:sdtPr>
          <w:rPr>
            <w:rFonts w:ascii="MS Gothic" w:eastAsia="MS Gothic" w:hAnsi="MS Gothic"/>
            <w:lang w:bidi="hi-IN"/>
          </w:rPr>
          <w:id w:val="-952783987"/>
          <w14:checkbox>
            <w14:checked w14:val="0"/>
            <w14:checkedState w14:val="2612" w14:font="MS Gothic"/>
            <w14:uncheckedState w14:val="2610" w14:font="MS Gothic"/>
          </w14:checkbox>
        </w:sdtPr>
        <w:sdtContent>
          <w:r w:rsidR="00B35AF9">
            <w:rPr>
              <w:rFonts w:ascii="MS Gothic" w:eastAsia="MS Gothic" w:hAnsi="MS Gothic" w:hint="eastAsia"/>
              <w:lang w:bidi="hi-IN"/>
            </w:rPr>
            <w:t>☐</w:t>
          </w:r>
        </w:sdtContent>
      </w:sdt>
      <w:r w:rsidR="00B35AF9">
        <w:rPr>
          <w:lang w:bidi="hi-IN"/>
        </w:rPr>
        <w:t xml:space="preserve"> </w:t>
      </w:r>
      <w:r w:rsidR="00EF496B" w:rsidRPr="00B35AF9">
        <w:rPr>
          <w:rFonts w:asciiTheme="minorHAnsi" w:eastAsia="Times New Roman" w:hAnsiTheme="minorHAnsi" w:cstheme="minorHAnsi"/>
          <w:color w:val="000000"/>
          <w:szCs w:val="20"/>
          <w:lang w:eastAsia="fr-BE"/>
        </w:rPr>
        <w:t>ISO 9001 : 2008</w:t>
      </w:r>
    </w:p>
    <w:p w14:paraId="3C3A0287" w14:textId="0354152E" w:rsidR="00EF496B" w:rsidRPr="00B35AF9" w:rsidRDefault="00000000" w:rsidP="00B35AF9">
      <w:pPr>
        <w:shd w:val="clear" w:color="auto" w:fill="FFFFFF"/>
        <w:spacing w:after="0" w:line="240" w:lineRule="auto"/>
        <w:ind w:left="357"/>
        <w:jc w:val="left"/>
        <w:rPr>
          <w:rFonts w:asciiTheme="minorHAnsi" w:eastAsia="Times New Roman" w:hAnsiTheme="minorHAnsi" w:cstheme="minorHAnsi"/>
          <w:color w:val="000000"/>
          <w:szCs w:val="20"/>
          <w:lang w:eastAsia="fr-BE"/>
        </w:rPr>
      </w:pPr>
      <w:sdt>
        <w:sdtPr>
          <w:rPr>
            <w:rFonts w:ascii="MS Gothic" w:eastAsia="MS Gothic" w:hAnsi="MS Gothic"/>
            <w:lang w:bidi="hi-IN"/>
          </w:rPr>
          <w:id w:val="-235010658"/>
          <w14:checkbox>
            <w14:checked w14:val="0"/>
            <w14:checkedState w14:val="2612" w14:font="MS Gothic"/>
            <w14:uncheckedState w14:val="2610" w14:font="MS Gothic"/>
          </w14:checkbox>
        </w:sdtPr>
        <w:sdtContent>
          <w:r w:rsidR="00B35AF9">
            <w:rPr>
              <w:rFonts w:ascii="MS Gothic" w:eastAsia="MS Gothic" w:hAnsi="MS Gothic" w:hint="eastAsia"/>
              <w:lang w:bidi="hi-IN"/>
            </w:rPr>
            <w:t>☐</w:t>
          </w:r>
        </w:sdtContent>
      </w:sdt>
      <w:r w:rsidR="00B35AF9">
        <w:rPr>
          <w:lang w:bidi="hi-IN"/>
        </w:rPr>
        <w:t xml:space="preserve"> </w:t>
      </w:r>
      <w:r w:rsidR="00EF496B" w:rsidRPr="00B35AF9">
        <w:rPr>
          <w:rFonts w:asciiTheme="minorHAnsi" w:eastAsia="Times New Roman" w:hAnsiTheme="minorHAnsi" w:cstheme="minorHAnsi"/>
          <w:color w:val="000000"/>
          <w:szCs w:val="20"/>
          <w:lang w:eastAsia="fr-BE"/>
        </w:rPr>
        <w:t>ISO 9001 : 2015</w:t>
      </w:r>
    </w:p>
    <w:p w14:paraId="187FD69A" w14:textId="6BD49F9F" w:rsidR="00EF496B" w:rsidRPr="00B35AF9" w:rsidRDefault="00000000" w:rsidP="00B35AF9">
      <w:pPr>
        <w:shd w:val="clear" w:color="auto" w:fill="FFFFFF"/>
        <w:spacing w:after="0" w:line="240" w:lineRule="auto"/>
        <w:ind w:left="357"/>
        <w:jc w:val="left"/>
        <w:rPr>
          <w:rFonts w:asciiTheme="minorHAnsi" w:eastAsia="Times New Roman" w:hAnsiTheme="minorHAnsi" w:cstheme="minorHAnsi"/>
          <w:color w:val="000000"/>
          <w:szCs w:val="20"/>
          <w:lang w:eastAsia="fr-BE"/>
        </w:rPr>
      </w:pPr>
      <w:sdt>
        <w:sdtPr>
          <w:rPr>
            <w:rFonts w:ascii="MS Gothic" w:eastAsia="MS Gothic" w:hAnsi="MS Gothic"/>
            <w:lang w:bidi="hi-IN"/>
          </w:rPr>
          <w:id w:val="684873182"/>
          <w14:checkbox>
            <w14:checked w14:val="0"/>
            <w14:checkedState w14:val="2612" w14:font="MS Gothic"/>
            <w14:uncheckedState w14:val="2610" w14:font="MS Gothic"/>
          </w14:checkbox>
        </w:sdtPr>
        <w:sdtContent>
          <w:r w:rsidR="00B35AF9">
            <w:rPr>
              <w:rFonts w:ascii="MS Gothic" w:eastAsia="MS Gothic" w:hAnsi="MS Gothic" w:hint="eastAsia"/>
              <w:lang w:bidi="hi-IN"/>
            </w:rPr>
            <w:t>☐</w:t>
          </w:r>
        </w:sdtContent>
      </w:sdt>
      <w:r w:rsidR="00B35AF9">
        <w:rPr>
          <w:lang w:bidi="hi-IN"/>
        </w:rPr>
        <w:t xml:space="preserve"> </w:t>
      </w:r>
      <w:r w:rsidR="00EF496B" w:rsidRPr="00B35AF9">
        <w:rPr>
          <w:rFonts w:asciiTheme="minorHAnsi" w:eastAsia="Times New Roman" w:hAnsiTheme="minorHAnsi" w:cstheme="minorHAnsi"/>
          <w:color w:val="000000"/>
          <w:szCs w:val="20"/>
          <w:lang w:eastAsia="fr-BE"/>
        </w:rPr>
        <w:t xml:space="preserve">Label </w:t>
      </w:r>
      <w:proofErr w:type="spellStart"/>
      <w:r w:rsidR="00EF496B" w:rsidRPr="00B35AF9">
        <w:rPr>
          <w:rFonts w:asciiTheme="minorHAnsi" w:eastAsia="Times New Roman" w:hAnsiTheme="minorHAnsi" w:cstheme="minorHAnsi"/>
          <w:color w:val="000000"/>
          <w:szCs w:val="20"/>
          <w:lang w:eastAsia="fr-BE"/>
        </w:rPr>
        <w:t>Rec'Up</w:t>
      </w:r>
      <w:proofErr w:type="spellEnd"/>
    </w:p>
    <w:p w14:paraId="7B589873"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10DD7110" w14:textId="77777777" w:rsidR="00EF496B" w:rsidRPr="00DE1670" w:rsidRDefault="00EF496B" w:rsidP="00EF496B">
      <w:pPr>
        <w:pStyle w:val="Titre3"/>
      </w:pPr>
      <w:r>
        <w:lastRenderedPageBreak/>
        <w:t>Emploi</w:t>
      </w:r>
    </w:p>
    <w:p w14:paraId="1A471AE7" w14:textId="77777777" w:rsidR="00EF496B" w:rsidRDefault="00EF496B" w:rsidP="00EF496B">
      <w:pPr>
        <w:rPr>
          <w:color w:val="0070C0"/>
          <w:lang w:eastAsia="fr-BE" w:bidi="hi-IN"/>
        </w:rPr>
      </w:pPr>
    </w:p>
    <w:tbl>
      <w:tblPr>
        <w:tblStyle w:val="Grilledutableau"/>
        <w:tblW w:w="0" w:type="auto"/>
        <w:tblLook w:val="04A0" w:firstRow="1" w:lastRow="0" w:firstColumn="1" w:lastColumn="0" w:noHBand="0" w:noVBand="1"/>
      </w:tblPr>
      <w:tblGrid>
        <w:gridCol w:w="4868"/>
        <w:gridCol w:w="4868"/>
      </w:tblGrid>
      <w:tr w:rsidR="00CB7800" w14:paraId="60D8D183" w14:textId="77777777" w:rsidTr="00CB7800">
        <w:tc>
          <w:tcPr>
            <w:tcW w:w="4868" w:type="dxa"/>
          </w:tcPr>
          <w:p w14:paraId="621E49E6" w14:textId="1F577924" w:rsidR="00CB7800" w:rsidRPr="001647BD" w:rsidRDefault="00CB7800" w:rsidP="00EF496B">
            <w:pPr>
              <w:rPr>
                <w:b/>
                <w:bCs/>
                <w:color w:val="0070C0"/>
                <w:lang w:bidi="hi-IN"/>
              </w:rPr>
            </w:pPr>
            <w:r w:rsidRPr="001647BD">
              <w:rPr>
                <w:rFonts w:asciiTheme="minorHAnsi" w:eastAsiaTheme="majorEastAsia" w:hAnsiTheme="minorHAnsi" w:cstheme="minorHAnsi"/>
                <w:b/>
                <w:bCs/>
                <w:lang w:bidi="hi-IN"/>
              </w:rPr>
              <w:t>Combien de personnes employez-vous actuellement ?</w:t>
            </w:r>
          </w:p>
        </w:tc>
        <w:tc>
          <w:tcPr>
            <w:tcW w:w="4868" w:type="dxa"/>
          </w:tcPr>
          <w:p w14:paraId="3F05E96D" w14:textId="77777777" w:rsidR="00CB7800" w:rsidRDefault="00CB7800" w:rsidP="00EF496B">
            <w:pPr>
              <w:rPr>
                <w:color w:val="0070C0"/>
                <w:lang w:bidi="hi-IN"/>
              </w:rPr>
            </w:pPr>
          </w:p>
        </w:tc>
      </w:tr>
      <w:tr w:rsidR="00CB7800" w14:paraId="7810AA07" w14:textId="77777777" w:rsidTr="00CB7800">
        <w:tc>
          <w:tcPr>
            <w:tcW w:w="4868" w:type="dxa"/>
          </w:tcPr>
          <w:p w14:paraId="78EA8366" w14:textId="339EF23D" w:rsidR="00CB7800" w:rsidRPr="001647BD" w:rsidRDefault="00CB7800" w:rsidP="00EF496B">
            <w:pPr>
              <w:rPr>
                <w:b/>
                <w:bCs/>
                <w:color w:val="0070C0"/>
                <w:lang w:bidi="hi-IN"/>
              </w:rPr>
            </w:pPr>
            <w:r w:rsidRPr="001647BD">
              <w:rPr>
                <w:rFonts w:asciiTheme="minorHAnsi" w:eastAsiaTheme="majorEastAsia" w:hAnsiTheme="minorHAnsi" w:cstheme="minorHAnsi"/>
                <w:b/>
                <w:bCs/>
                <w:lang w:bidi="hi-IN"/>
              </w:rPr>
              <w:t>Indiquez le nombre de personnes employées en équivalents temps plein</w:t>
            </w:r>
            <w:r w:rsidR="00B615AB" w:rsidRPr="001647BD">
              <w:rPr>
                <w:rFonts w:asciiTheme="minorHAnsi" w:eastAsiaTheme="majorEastAsia" w:hAnsiTheme="minorHAnsi" w:cstheme="minorHAnsi"/>
                <w:b/>
                <w:bCs/>
                <w:lang w:bidi="hi-IN"/>
              </w:rPr>
              <w:t xml:space="preserve"> </w:t>
            </w:r>
            <w:r w:rsidRPr="001647BD">
              <w:rPr>
                <w:rFonts w:asciiTheme="minorHAnsi" w:eastAsiaTheme="majorEastAsia" w:hAnsiTheme="minorHAnsi" w:cstheme="minorHAnsi"/>
                <w:b/>
                <w:bCs/>
                <w:lang w:bidi="hi-IN"/>
              </w:rPr>
              <w:t>(ETP)</w:t>
            </w:r>
          </w:p>
        </w:tc>
        <w:tc>
          <w:tcPr>
            <w:tcW w:w="4868" w:type="dxa"/>
          </w:tcPr>
          <w:p w14:paraId="57BFE713" w14:textId="77777777" w:rsidR="00CB7800" w:rsidRDefault="00CB7800" w:rsidP="00EF496B">
            <w:pPr>
              <w:rPr>
                <w:color w:val="0070C0"/>
                <w:lang w:bidi="hi-IN"/>
              </w:rPr>
            </w:pPr>
          </w:p>
        </w:tc>
      </w:tr>
      <w:tr w:rsidR="00CB7800" w14:paraId="323FE14F" w14:textId="77777777" w:rsidTr="00CB7800">
        <w:tc>
          <w:tcPr>
            <w:tcW w:w="4868" w:type="dxa"/>
          </w:tcPr>
          <w:p w14:paraId="3257BE7D" w14:textId="5DA312AE" w:rsidR="00CB7800" w:rsidRPr="001647BD" w:rsidRDefault="00CB7800" w:rsidP="00EF496B">
            <w:pPr>
              <w:rPr>
                <w:b/>
                <w:bCs/>
                <w:color w:val="0070C0"/>
                <w:lang w:bidi="hi-IN"/>
              </w:rPr>
            </w:pPr>
            <w:r w:rsidRPr="001647BD">
              <w:rPr>
                <w:rFonts w:asciiTheme="minorHAnsi" w:eastAsiaTheme="majorEastAsia" w:hAnsiTheme="minorHAnsi" w:cstheme="minorHAnsi"/>
                <w:b/>
                <w:bCs/>
                <w:lang w:bidi="hi-IN"/>
              </w:rPr>
              <w:t>Quelle est la masse salariale globale des personnes employées ?</w:t>
            </w:r>
          </w:p>
        </w:tc>
        <w:tc>
          <w:tcPr>
            <w:tcW w:w="4868" w:type="dxa"/>
          </w:tcPr>
          <w:p w14:paraId="6B338345" w14:textId="77777777" w:rsidR="00CB7800" w:rsidRDefault="00CB7800" w:rsidP="00EF496B">
            <w:pPr>
              <w:rPr>
                <w:color w:val="0070C0"/>
                <w:lang w:bidi="hi-IN"/>
              </w:rPr>
            </w:pPr>
          </w:p>
        </w:tc>
      </w:tr>
      <w:tr w:rsidR="00CB7800" w14:paraId="046C6BA8" w14:textId="77777777" w:rsidTr="00CB7800">
        <w:tc>
          <w:tcPr>
            <w:tcW w:w="4868" w:type="dxa"/>
          </w:tcPr>
          <w:p w14:paraId="57B35543" w14:textId="5EA11F86" w:rsidR="00CB7800" w:rsidRPr="001647BD" w:rsidRDefault="00CB7800" w:rsidP="00EF496B">
            <w:pPr>
              <w:rPr>
                <w:b/>
                <w:bCs/>
                <w:color w:val="0070C0"/>
                <w:lang w:bidi="hi-IN"/>
              </w:rPr>
            </w:pPr>
            <w:r w:rsidRPr="001647BD">
              <w:rPr>
                <w:rFonts w:asciiTheme="minorHAnsi" w:hAnsiTheme="minorHAnsi" w:cstheme="minorHAnsi"/>
                <w:b/>
                <w:bCs/>
                <w:color w:val="0D0D0D"/>
                <w:shd w:val="clear" w:color="auto" w:fill="FFFFFF"/>
              </w:rPr>
              <w:t xml:space="preserve">Quelle est la masse salariale des travailleurs du </w:t>
            </w:r>
            <w:commentRangeStart w:id="2"/>
            <w:r w:rsidRPr="001647BD">
              <w:rPr>
                <w:rFonts w:asciiTheme="minorHAnsi" w:hAnsiTheme="minorHAnsi" w:cstheme="minorHAnsi"/>
                <w:b/>
                <w:bCs/>
                <w:color w:val="0D0D0D"/>
                <w:shd w:val="clear" w:color="auto" w:fill="FFFFFF"/>
              </w:rPr>
              <w:t>public cibl</w:t>
            </w:r>
            <w:commentRangeEnd w:id="2"/>
            <w:r w:rsidRPr="001647BD">
              <w:rPr>
                <w:rStyle w:val="Marquedecommentaire"/>
                <w:rFonts w:eastAsiaTheme="minorHAnsi" w:cstheme="minorBidi"/>
                <w:b/>
                <w:bCs/>
                <w:lang w:eastAsia="en-US"/>
              </w:rPr>
              <w:commentReference w:id="2"/>
            </w:r>
            <w:r w:rsidRPr="001647BD">
              <w:rPr>
                <w:rFonts w:asciiTheme="minorHAnsi" w:hAnsiTheme="minorHAnsi" w:cstheme="minorHAnsi"/>
                <w:b/>
                <w:bCs/>
                <w:color w:val="0D0D0D"/>
                <w:shd w:val="clear" w:color="auto" w:fill="FFFFFF"/>
              </w:rPr>
              <w:t>e, en excluant les postes d'encadrement et les fonctions administratives ?</w:t>
            </w:r>
          </w:p>
        </w:tc>
        <w:tc>
          <w:tcPr>
            <w:tcW w:w="4868" w:type="dxa"/>
          </w:tcPr>
          <w:p w14:paraId="15DAC2B6" w14:textId="77777777" w:rsidR="00CB7800" w:rsidRDefault="00CB7800" w:rsidP="00EF496B">
            <w:pPr>
              <w:rPr>
                <w:color w:val="0070C0"/>
                <w:lang w:bidi="hi-IN"/>
              </w:rPr>
            </w:pPr>
          </w:p>
        </w:tc>
      </w:tr>
    </w:tbl>
    <w:p w14:paraId="70FDD8FF" w14:textId="77777777" w:rsidR="00CB7800" w:rsidRDefault="00CB7800" w:rsidP="00EF496B">
      <w:pPr>
        <w:rPr>
          <w:color w:val="0070C0"/>
          <w:lang w:eastAsia="fr-BE" w:bidi="hi-IN"/>
        </w:rPr>
      </w:pPr>
    </w:p>
    <w:p w14:paraId="43B4AFA6" w14:textId="77777777" w:rsidR="00EF496B" w:rsidRDefault="00EF496B" w:rsidP="00EF496B">
      <w:pPr>
        <w:rPr>
          <w:rFonts w:asciiTheme="minorHAnsi" w:hAnsiTheme="minorHAnsi" w:cstheme="minorHAnsi"/>
          <w:szCs w:val="20"/>
        </w:rPr>
      </w:pPr>
    </w:p>
    <w:p w14:paraId="05C33B64" w14:textId="77777777" w:rsidR="00EF496B" w:rsidRPr="00DE1670" w:rsidRDefault="00EF496B" w:rsidP="00EF496B">
      <w:pPr>
        <w:pStyle w:val="Titre3"/>
      </w:pPr>
      <w:r>
        <w:t>Flux de déchets</w:t>
      </w:r>
    </w:p>
    <w:p w14:paraId="2DCA14C4"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3C8B67D7"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4B1B6544" w14:textId="77777777" w:rsidR="00EF496B" w:rsidRPr="001647BD" w:rsidRDefault="00EF496B" w:rsidP="00EF496B">
      <w:pPr>
        <w:suppressAutoHyphens/>
        <w:autoSpaceDN w:val="0"/>
        <w:spacing w:after="0" w:line="240" w:lineRule="auto"/>
        <w:textAlignment w:val="baseline"/>
        <w:rPr>
          <w:b/>
          <w:bCs/>
        </w:rPr>
      </w:pPr>
      <w:r w:rsidRPr="001647BD">
        <w:rPr>
          <w:b/>
          <w:bCs/>
        </w:rPr>
        <w:t>Utilisez-vous un système de mesure des flux de déchets, produits ou composants de produits entrants et sortants ?</w:t>
      </w:r>
    </w:p>
    <w:p w14:paraId="7A74D49E" w14:textId="77777777" w:rsidR="00CB7800" w:rsidRDefault="00000000" w:rsidP="00CB7800">
      <w:pPr>
        <w:rPr>
          <w:lang w:eastAsia="fr-BE" w:bidi="hi-IN"/>
        </w:rPr>
      </w:pPr>
      <w:sdt>
        <w:sdtPr>
          <w:rPr>
            <w:lang w:bidi="hi-IN"/>
          </w:rPr>
          <w:id w:val="-268782619"/>
          <w14:checkbox>
            <w14:checked w14:val="0"/>
            <w14:checkedState w14:val="2612" w14:font="MS Gothic"/>
            <w14:uncheckedState w14:val="2610" w14:font="MS Gothic"/>
          </w14:checkbox>
        </w:sdtPr>
        <w:sdtContent>
          <w:r w:rsidR="00CB7800">
            <w:rPr>
              <w:rFonts w:ascii="MS Gothic" w:eastAsia="MS Gothic" w:hAnsi="MS Gothic" w:hint="eastAsia"/>
              <w:lang w:val="en-US" w:bidi="hi-IN"/>
            </w:rPr>
            <w:t>☐</w:t>
          </w:r>
        </w:sdtContent>
      </w:sdt>
      <w:r w:rsidR="00CB7800">
        <w:rPr>
          <w:lang w:bidi="hi-IN"/>
        </w:rPr>
        <w:t xml:space="preserve"> Oui</w:t>
      </w:r>
      <w:r w:rsidR="00CB7800">
        <w:rPr>
          <w:lang w:bidi="hi-IN"/>
        </w:rPr>
        <w:tab/>
      </w:r>
      <w:r w:rsidR="00CB7800">
        <w:rPr>
          <w:lang w:bidi="hi-IN"/>
        </w:rPr>
        <w:tab/>
      </w:r>
      <w:sdt>
        <w:sdtPr>
          <w:rPr>
            <w:lang w:bidi="hi-IN"/>
          </w:rPr>
          <w:id w:val="-1093621776"/>
          <w14:checkbox>
            <w14:checked w14:val="0"/>
            <w14:checkedState w14:val="2612" w14:font="MS Gothic"/>
            <w14:uncheckedState w14:val="2610" w14:font="MS Gothic"/>
          </w14:checkbox>
        </w:sdtPr>
        <w:sdtContent>
          <w:r w:rsidR="00CB7800">
            <w:rPr>
              <w:rFonts w:ascii="MS Gothic" w:eastAsia="MS Gothic" w:hAnsi="MS Gothic" w:hint="eastAsia"/>
              <w:lang w:val="en-US" w:bidi="hi-IN"/>
            </w:rPr>
            <w:t>☐</w:t>
          </w:r>
        </w:sdtContent>
      </w:sdt>
      <w:r w:rsidR="00CB7800">
        <w:rPr>
          <w:lang w:bidi="hi-IN"/>
        </w:rPr>
        <w:t xml:space="preserve"> Non</w:t>
      </w:r>
    </w:p>
    <w:p w14:paraId="0896BC55"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19C3B59D" w14:textId="46B94E4B" w:rsidR="00EF496B" w:rsidRDefault="00CB7800" w:rsidP="00CB7800">
      <w:pPr>
        <w:suppressAutoHyphens/>
        <w:autoSpaceDN w:val="0"/>
        <w:spacing w:after="0" w:line="240" w:lineRule="auto"/>
        <w:textAlignment w:val="baseline"/>
        <w:rPr>
          <w:rFonts w:asciiTheme="minorHAnsi" w:eastAsiaTheme="majorEastAsia" w:hAnsiTheme="minorHAnsi" w:cstheme="minorHAnsi"/>
          <w:szCs w:val="20"/>
          <w:lang w:bidi="hi-IN"/>
        </w:rPr>
      </w:pPr>
      <w:r w:rsidRPr="001647BD">
        <w:rPr>
          <w:rFonts w:asciiTheme="minorHAnsi" w:eastAsiaTheme="majorEastAsia" w:hAnsiTheme="minorHAnsi" w:cstheme="minorHAnsi"/>
          <w:b/>
          <w:bCs/>
          <w:color w:val="0070C0"/>
          <w:szCs w:val="20"/>
          <w:lang w:bidi="hi-IN"/>
        </w:rPr>
        <w:t>Si OUI,</w:t>
      </w:r>
      <w:r>
        <w:rPr>
          <w:rFonts w:asciiTheme="minorHAnsi" w:eastAsiaTheme="majorEastAsia" w:hAnsiTheme="minorHAnsi" w:cstheme="minorHAnsi"/>
          <w:szCs w:val="20"/>
          <w:lang w:bidi="hi-IN"/>
        </w:rPr>
        <w:t xml:space="preserve"> </w:t>
      </w:r>
      <w:r w:rsidR="00EF496B" w:rsidRPr="001647BD">
        <w:rPr>
          <w:rFonts w:asciiTheme="minorHAnsi" w:eastAsiaTheme="majorEastAsia" w:hAnsiTheme="minorHAnsi" w:cstheme="minorHAnsi"/>
          <w:b/>
          <w:bCs/>
          <w:szCs w:val="20"/>
          <w:lang w:bidi="hi-IN"/>
        </w:rPr>
        <w:t>Décrivez les modalités de mesure des flux collectés</w:t>
      </w:r>
      <w:r w:rsidR="00EF496B" w:rsidRPr="00594D4E">
        <w:rPr>
          <w:rFonts w:asciiTheme="minorHAnsi" w:eastAsiaTheme="majorEastAsia" w:hAnsiTheme="minorHAnsi" w:cstheme="minorHAnsi"/>
          <w:szCs w:val="20"/>
          <w:lang w:bidi="hi-IN"/>
        </w:rPr>
        <w:t xml:space="preserve"> </w:t>
      </w:r>
    </w:p>
    <w:p w14:paraId="4B46FD9A" w14:textId="40D1BDC9" w:rsidR="00CB7800" w:rsidRPr="00962AD9" w:rsidRDefault="001647BD" w:rsidP="00CB7800">
      <w:pPr>
        <w:suppressAutoHyphens/>
        <w:autoSpaceDN w:val="0"/>
        <w:spacing w:after="0" w:line="240" w:lineRule="auto"/>
        <w:textAlignment w:val="baseline"/>
        <w:rPr>
          <w:rFonts w:asciiTheme="minorHAnsi" w:eastAsiaTheme="majorEastAsia" w:hAnsiTheme="minorHAnsi" w:cstheme="minorHAnsi"/>
          <w:color w:val="0070C0"/>
          <w:szCs w:val="20"/>
          <w:lang w:bidi="hi-IN"/>
        </w:rPr>
      </w:pPr>
      <w:r w:rsidRPr="001647BD">
        <w:rPr>
          <w:rFonts w:asciiTheme="minorHAnsi" w:eastAsiaTheme="majorEastAsia" w:hAnsiTheme="minorHAnsi" w:cstheme="minorHAnsi"/>
          <w:b/>
          <w:bCs/>
          <w:color w:val="0070C0"/>
          <w:szCs w:val="20"/>
          <w:lang w:bidi="hi-IN"/>
        </w:rPr>
        <w:t>Si</w:t>
      </w:r>
      <w:r w:rsidR="00CB7800" w:rsidRPr="001647BD">
        <w:rPr>
          <w:rFonts w:asciiTheme="minorHAnsi" w:eastAsiaTheme="majorEastAsia" w:hAnsiTheme="minorHAnsi" w:cstheme="minorHAnsi"/>
          <w:b/>
          <w:bCs/>
          <w:color w:val="0070C0"/>
          <w:szCs w:val="20"/>
          <w:lang w:bidi="hi-IN"/>
        </w:rPr>
        <w:t xml:space="preserve"> NON,</w:t>
      </w:r>
      <w:r w:rsidR="00CB7800">
        <w:rPr>
          <w:rFonts w:asciiTheme="minorHAnsi" w:eastAsiaTheme="majorEastAsia" w:hAnsiTheme="minorHAnsi" w:cstheme="minorHAnsi"/>
          <w:color w:val="0070C0"/>
          <w:szCs w:val="20"/>
          <w:lang w:bidi="hi-IN"/>
        </w:rPr>
        <w:t xml:space="preserve"> </w:t>
      </w:r>
      <w:r w:rsidR="00CB7800" w:rsidRPr="001647BD">
        <w:rPr>
          <w:rFonts w:asciiTheme="minorHAnsi" w:eastAsiaTheme="majorEastAsia" w:hAnsiTheme="minorHAnsi" w:cstheme="minorHAnsi"/>
          <w:b/>
          <w:bCs/>
          <w:szCs w:val="20"/>
          <w:lang w:bidi="hi-IN"/>
        </w:rPr>
        <w:t xml:space="preserve">Décrivez les modalités de mesure des flux collectés que vous comptez mettre en place </w:t>
      </w:r>
      <w:proofErr w:type="gramStart"/>
      <w:r w:rsidR="00CB7800" w:rsidRPr="001647BD">
        <w:rPr>
          <w:rFonts w:asciiTheme="minorHAnsi" w:eastAsiaTheme="majorEastAsia" w:hAnsiTheme="minorHAnsi" w:cstheme="minorHAnsi"/>
          <w:b/>
          <w:bCs/>
          <w:szCs w:val="20"/>
          <w:lang w:bidi="hi-IN"/>
        </w:rPr>
        <w:t>suite à</w:t>
      </w:r>
      <w:proofErr w:type="gramEnd"/>
      <w:r w:rsidR="00CB7800" w:rsidRPr="001647BD">
        <w:rPr>
          <w:rFonts w:asciiTheme="minorHAnsi" w:eastAsiaTheme="majorEastAsia" w:hAnsiTheme="minorHAnsi" w:cstheme="minorHAnsi"/>
          <w:b/>
          <w:bCs/>
          <w:szCs w:val="20"/>
          <w:lang w:bidi="hi-IN"/>
        </w:rPr>
        <w:t xml:space="preserve"> l’octroi de l’agrément</w:t>
      </w:r>
    </w:p>
    <w:tbl>
      <w:tblPr>
        <w:tblStyle w:val="Grilledutableau"/>
        <w:tblW w:w="9262" w:type="dxa"/>
        <w:tblLook w:val="04A0" w:firstRow="1" w:lastRow="0" w:firstColumn="1" w:lastColumn="0" w:noHBand="0" w:noVBand="1"/>
      </w:tblPr>
      <w:tblGrid>
        <w:gridCol w:w="9262"/>
      </w:tblGrid>
      <w:tr w:rsidR="00EF496B" w14:paraId="1CB6652A" w14:textId="77777777" w:rsidTr="00CB7800">
        <w:trPr>
          <w:trHeight w:val="793"/>
        </w:trPr>
        <w:tc>
          <w:tcPr>
            <w:tcW w:w="9262" w:type="dxa"/>
          </w:tcPr>
          <w:p w14:paraId="041B0C60" w14:textId="77777777" w:rsidR="00EF496B" w:rsidRDefault="00EF496B" w:rsidP="001C6633">
            <w:pPr>
              <w:suppressAutoHyphens/>
              <w:autoSpaceDN w:val="0"/>
              <w:textAlignment w:val="baseline"/>
              <w:rPr>
                <w:rFonts w:asciiTheme="minorHAnsi" w:hAnsiTheme="minorHAnsi" w:cstheme="minorHAnsi"/>
              </w:rPr>
            </w:pPr>
          </w:p>
        </w:tc>
      </w:tr>
    </w:tbl>
    <w:p w14:paraId="1C53CF22" w14:textId="77777777" w:rsidR="00EF496B" w:rsidRPr="001A7D08" w:rsidRDefault="00EF496B" w:rsidP="00CB7800">
      <w:pPr>
        <w:rPr>
          <w:rFonts w:asciiTheme="minorHAnsi" w:hAnsiTheme="minorHAnsi" w:cstheme="minorHAnsi"/>
          <w:szCs w:val="20"/>
        </w:rPr>
      </w:pPr>
    </w:p>
    <w:p w14:paraId="1BF56FA9" w14:textId="3AE496A8" w:rsidR="00CB7800" w:rsidRPr="001647BD" w:rsidRDefault="00CB7800" w:rsidP="00CB7800">
      <w:pPr>
        <w:suppressAutoHyphens/>
        <w:autoSpaceDN w:val="0"/>
        <w:spacing w:after="0" w:line="240" w:lineRule="auto"/>
        <w:textAlignment w:val="baseline"/>
        <w:rPr>
          <w:rFonts w:asciiTheme="minorHAnsi" w:eastAsiaTheme="majorEastAsia" w:hAnsiTheme="minorHAnsi" w:cstheme="minorHAnsi"/>
          <w:b/>
          <w:bCs/>
          <w:color w:val="0070C0"/>
          <w:szCs w:val="20"/>
          <w:lang w:bidi="hi-IN"/>
        </w:rPr>
      </w:pPr>
      <w:r w:rsidRPr="001647BD">
        <w:rPr>
          <w:rFonts w:asciiTheme="minorHAnsi" w:eastAsiaTheme="majorEastAsia" w:hAnsiTheme="minorHAnsi" w:cstheme="minorHAnsi"/>
          <w:b/>
          <w:bCs/>
          <w:color w:val="0070C0"/>
          <w:szCs w:val="20"/>
          <w:lang w:bidi="hi-IN"/>
        </w:rPr>
        <w:t>Si OUI,</w:t>
      </w:r>
      <w:r w:rsidRPr="001647BD">
        <w:rPr>
          <w:rFonts w:asciiTheme="minorHAnsi" w:eastAsiaTheme="majorEastAsia" w:hAnsiTheme="minorHAnsi" w:cstheme="minorHAnsi"/>
          <w:b/>
          <w:bCs/>
          <w:szCs w:val="20"/>
          <w:lang w:bidi="hi-IN"/>
        </w:rPr>
        <w:t xml:space="preserve"> </w:t>
      </w:r>
      <w:r w:rsidR="00EF496B" w:rsidRPr="001647BD">
        <w:rPr>
          <w:rFonts w:asciiTheme="minorHAnsi" w:eastAsiaTheme="majorEastAsia" w:hAnsiTheme="minorHAnsi" w:cstheme="minorHAnsi"/>
          <w:b/>
          <w:bCs/>
          <w:szCs w:val="20"/>
          <w:lang w:bidi="hi-IN"/>
        </w:rPr>
        <w:t>Décrivez les modalités de mesure des flux préparés en vue du réemplo</w:t>
      </w:r>
      <w:r w:rsidRPr="001647BD">
        <w:rPr>
          <w:rFonts w:asciiTheme="minorHAnsi" w:eastAsiaTheme="majorEastAsia" w:hAnsiTheme="minorHAnsi" w:cstheme="minorHAnsi"/>
          <w:b/>
          <w:bCs/>
          <w:szCs w:val="20"/>
          <w:lang w:bidi="hi-IN"/>
        </w:rPr>
        <w:t>i</w:t>
      </w:r>
      <w:r w:rsidRPr="001647BD">
        <w:rPr>
          <w:rFonts w:asciiTheme="minorHAnsi" w:eastAsiaTheme="majorEastAsia" w:hAnsiTheme="minorHAnsi" w:cstheme="minorHAnsi"/>
          <w:b/>
          <w:bCs/>
          <w:color w:val="0070C0"/>
          <w:szCs w:val="20"/>
          <w:lang w:bidi="hi-IN"/>
        </w:rPr>
        <w:t xml:space="preserve">. </w:t>
      </w:r>
    </w:p>
    <w:p w14:paraId="563DFAC8" w14:textId="100C8F7B" w:rsidR="00EF496B" w:rsidRPr="001647BD" w:rsidRDefault="00CB7800" w:rsidP="00CB7800">
      <w:pPr>
        <w:suppressAutoHyphens/>
        <w:autoSpaceDN w:val="0"/>
        <w:spacing w:after="0" w:line="240" w:lineRule="auto"/>
        <w:textAlignment w:val="baseline"/>
        <w:rPr>
          <w:rFonts w:asciiTheme="minorHAnsi" w:eastAsiaTheme="majorEastAsia" w:hAnsiTheme="minorHAnsi" w:cstheme="minorHAnsi"/>
          <w:szCs w:val="20"/>
          <w:lang w:bidi="hi-IN"/>
        </w:rPr>
      </w:pPr>
      <w:r w:rsidRPr="001647BD">
        <w:rPr>
          <w:rFonts w:asciiTheme="minorHAnsi" w:eastAsiaTheme="majorEastAsia" w:hAnsiTheme="minorHAnsi" w:cstheme="minorHAnsi"/>
          <w:b/>
          <w:bCs/>
          <w:color w:val="0070C0"/>
          <w:szCs w:val="20"/>
          <w:lang w:bidi="hi-IN"/>
        </w:rPr>
        <w:t xml:space="preserve">Si NON, </w:t>
      </w:r>
      <w:r w:rsidRPr="001647BD">
        <w:rPr>
          <w:rFonts w:asciiTheme="minorHAnsi" w:eastAsiaTheme="majorEastAsia" w:hAnsiTheme="minorHAnsi" w:cstheme="minorHAnsi"/>
          <w:b/>
          <w:bCs/>
          <w:szCs w:val="20"/>
          <w:lang w:bidi="hi-IN"/>
        </w:rPr>
        <w:t xml:space="preserve">Décrivez les modalités de mesure des flux préparés en vue du réemploi que vous comptez mettre en place </w:t>
      </w:r>
      <w:proofErr w:type="gramStart"/>
      <w:r w:rsidRPr="001647BD">
        <w:rPr>
          <w:rFonts w:asciiTheme="minorHAnsi" w:eastAsiaTheme="majorEastAsia" w:hAnsiTheme="minorHAnsi" w:cstheme="minorHAnsi"/>
          <w:szCs w:val="20"/>
          <w:lang w:bidi="hi-IN"/>
        </w:rPr>
        <w:t>suite à</w:t>
      </w:r>
      <w:proofErr w:type="gramEnd"/>
      <w:r w:rsidRPr="001647BD">
        <w:rPr>
          <w:rFonts w:asciiTheme="minorHAnsi" w:eastAsiaTheme="majorEastAsia" w:hAnsiTheme="minorHAnsi" w:cstheme="minorHAnsi"/>
          <w:szCs w:val="20"/>
          <w:lang w:bidi="hi-IN"/>
        </w:rPr>
        <w:t xml:space="preserve"> l’octroi de l’agrément</w:t>
      </w:r>
    </w:p>
    <w:tbl>
      <w:tblPr>
        <w:tblStyle w:val="Grilledutableau"/>
        <w:tblW w:w="9262" w:type="dxa"/>
        <w:tblInd w:w="-113" w:type="dxa"/>
        <w:tblLook w:val="04A0" w:firstRow="1" w:lastRow="0" w:firstColumn="1" w:lastColumn="0" w:noHBand="0" w:noVBand="1"/>
      </w:tblPr>
      <w:tblGrid>
        <w:gridCol w:w="9262"/>
      </w:tblGrid>
      <w:tr w:rsidR="00EF496B" w14:paraId="52F5CF3B" w14:textId="77777777" w:rsidTr="00CB7800">
        <w:trPr>
          <w:trHeight w:val="793"/>
        </w:trPr>
        <w:tc>
          <w:tcPr>
            <w:tcW w:w="9262" w:type="dxa"/>
          </w:tcPr>
          <w:p w14:paraId="22CAA3AC" w14:textId="77777777" w:rsidR="00EF496B" w:rsidRDefault="00EF496B" w:rsidP="00CB7800">
            <w:pPr>
              <w:suppressAutoHyphens/>
              <w:autoSpaceDN w:val="0"/>
              <w:textAlignment w:val="baseline"/>
              <w:rPr>
                <w:rFonts w:asciiTheme="minorHAnsi" w:hAnsiTheme="minorHAnsi" w:cstheme="minorHAnsi"/>
              </w:rPr>
            </w:pPr>
          </w:p>
        </w:tc>
      </w:tr>
    </w:tbl>
    <w:p w14:paraId="3B1BEACB" w14:textId="77777777" w:rsidR="00EF496B" w:rsidRDefault="00EF496B" w:rsidP="00CB7800">
      <w:pPr>
        <w:rPr>
          <w:rFonts w:asciiTheme="minorHAnsi" w:hAnsiTheme="minorHAnsi" w:cstheme="minorHAnsi"/>
          <w:szCs w:val="20"/>
        </w:rPr>
      </w:pPr>
    </w:p>
    <w:p w14:paraId="2BE11B20" w14:textId="77777777" w:rsidR="00EF496B" w:rsidRPr="001647BD" w:rsidRDefault="00EF496B" w:rsidP="00EF496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Décrivez les modalités de stockage des flux collectés et des flux préparés au réemploi</w:t>
      </w:r>
    </w:p>
    <w:tbl>
      <w:tblPr>
        <w:tblStyle w:val="Grilledutableau"/>
        <w:tblW w:w="9262" w:type="dxa"/>
        <w:tblLook w:val="04A0" w:firstRow="1" w:lastRow="0" w:firstColumn="1" w:lastColumn="0" w:noHBand="0" w:noVBand="1"/>
      </w:tblPr>
      <w:tblGrid>
        <w:gridCol w:w="9262"/>
      </w:tblGrid>
      <w:tr w:rsidR="00EF496B" w14:paraId="5537B2FE" w14:textId="77777777" w:rsidTr="001C6633">
        <w:trPr>
          <w:trHeight w:val="793"/>
        </w:trPr>
        <w:tc>
          <w:tcPr>
            <w:tcW w:w="9262" w:type="dxa"/>
          </w:tcPr>
          <w:p w14:paraId="75DA5D3C" w14:textId="77777777" w:rsidR="00EF496B" w:rsidRDefault="00EF496B" w:rsidP="001C6633">
            <w:pPr>
              <w:suppressAutoHyphens/>
              <w:autoSpaceDN w:val="0"/>
              <w:textAlignment w:val="baseline"/>
              <w:rPr>
                <w:rFonts w:asciiTheme="minorHAnsi" w:hAnsiTheme="minorHAnsi" w:cstheme="minorHAnsi"/>
              </w:rPr>
            </w:pPr>
          </w:p>
        </w:tc>
      </w:tr>
    </w:tbl>
    <w:p w14:paraId="54DA9F33"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621A5B11"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28247877" w14:textId="77777777" w:rsidR="00EF496B" w:rsidRPr="00C77C0C" w:rsidRDefault="00EF496B" w:rsidP="00EF496B">
      <w:pPr>
        <w:pStyle w:val="Titre3"/>
        <w:rPr>
          <w:rFonts w:asciiTheme="minorHAnsi" w:eastAsiaTheme="majorEastAsia" w:hAnsiTheme="minorHAnsi" w:cstheme="minorHAnsi"/>
          <w:szCs w:val="20"/>
        </w:rPr>
      </w:pPr>
      <w:r>
        <w:t>Collecte et réemploi</w:t>
      </w:r>
    </w:p>
    <w:p w14:paraId="1A2E262E"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777B67FB" w14:textId="77777777" w:rsidR="00EF496B" w:rsidRPr="00927D99" w:rsidRDefault="00EF496B" w:rsidP="00EF496B">
      <w:pPr>
        <w:pStyle w:val="Titre4"/>
        <w:suppressAutoHyphens/>
        <w:autoSpaceDN w:val="0"/>
        <w:textAlignment w:val="baseline"/>
        <w:rPr>
          <w:rFonts w:asciiTheme="minorHAnsi" w:eastAsiaTheme="majorEastAsia" w:hAnsiTheme="minorHAnsi" w:cstheme="minorHAnsi"/>
          <w:szCs w:val="20"/>
        </w:rPr>
      </w:pPr>
      <w:r>
        <w:t>Données de collecte</w:t>
      </w:r>
    </w:p>
    <w:p w14:paraId="54510E01"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44932616" w14:textId="77777777" w:rsidR="00EF496B" w:rsidRPr="001647BD" w:rsidRDefault="00EF496B" w:rsidP="00EF496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 xml:space="preserve">Décrivez l'organisation de la collecte </w:t>
      </w:r>
    </w:p>
    <w:tbl>
      <w:tblPr>
        <w:tblStyle w:val="Grilledutableau"/>
        <w:tblW w:w="9262" w:type="dxa"/>
        <w:tblLook w:val="04A0" w:firstRow="1" w:lastRow="0" w:firstColumn="1" w:lastColumn="0" w:noHBand="0" w:noVBand="1"/>
      </w:tblPr>
      <w:tblGrid>
        <w:gridCol w:w="9262"/>
      </w:tblGrid>
      <w:tr w:rsidR="00EF496B" w14:paraId="2BD11086" w14:textId="77777777" w:rsidTr="001C6633">
        <w:trPr>
          <w:trHeight w:val="793"/>
        </w:trPr>
        <w:tc>
          <w:tcPr>
            <w:tcW w:w="9262" w:type="dxa"/>
          </w:tcPr>
          <w:p w14:paraId="5C28FF25" w14:textId="77777777" w:rsidR="00EF496B" w:rsidRDefault="00EF496B" w:rsidP="001C6633">
            <w:pPr>
              <w:suppressAutoHyphens/>
              <w:autoSpaceDN w:val="0"/>
              <w:textAlignment w:val="baseline"/>
              <w:rPr>
                <w:rFonts w:asciiTheme="minorHAnsi" w:hAnsiTheme="minorHAnsi" w:cstheme="minorHAnsi"/>
              </w:rPr>
            </w:pPr>
          </w:p>
        </w:tc>
      </w:tr>
    </w:tbl>
    <w:p w14:paraId="0E73B59B"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080AB562"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1DDD1B50" w14:textId="68F72A80" w:rsidR="00EF496B" w:rsidRPr="001647BD" w:rsidRDefault="00EF496B" w:rsidP="00EF496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Indiquez les tonnages déjà collectés durant les 3 dernières années</w:t>
      </w:r>
      <w:r w:rsidR="00CB7800" w:rsidRPr="001647BD">
        <w:rPr>
          <w:rFonts w:asciiTheme="minorHAnsi" w:eastAsiaTheme="majorEastAsia" w:hAnsiTheme="minorHAnsi" w:cstheme="minorHAnsi"/>
          <w:b/>
          <w:bCs/>
          <w:szCs w:val="20"/>
          <w:lang w:bidi="hi-IN"/>
        </w:rPr>
        <w:t xml:space="preserve"> (N= année en cours)</w:t>
      </w:r>
    </w:p>
    <w:tbl>
      <w:tblPr>
        <w:tblStyle w:val="Grilledutableau"/>
        <w:tblW w:w="9231" w:type="dxa"/>
        <w:tblLook w:val="04A0" w:firstRow="1" w:lastRow="0" w:firstColumn="1" w:lastColumn="0" w:noHBand="0" w:noVBand="1"/>
      </w:tblPr>
      <w:tblGrid>
        <w:gridCol w:w="2966"/>
        <w:gridCol w:w="1936"/>
        <w:gridCol w:w="1936"/>
        <w:gridCol w:w="2393"/>
      </w:tblGrid>
      <w:tr w:rsidR="00CB7800" w:rsidRPr="001A7D08" w14:paraId="1FEA6605" w14:textId="77777777" w:rsidTr="00CB7800">
        <w:trPr>
          <w:trHeight w:val="472"/>
        </w:trPr>
        <w:tc>
          <w:tcPr>
            <w:tcW w:w="2966" w:type="dxa"/>
            <w:vMerge w:val="restart"/>
          </w:tcPr>
          <w:p w14:paraId="74D63F5E" w14:textId="5D4F22BE" w:rsidR="00CB7800" w:rsidRPr="001647BD" w:rsidRDefault="00CB7800" w:rsidP="00CB7800">
            <w:pPr>
              <w:rPr>
                <w:rFonts w:asciiTheme="minorHAnsi" w:hAnsiTheme="minorHAnsi" w:cstheme="minorHAnsi"/>
                <w:b/>
                <w:bCs/>
              </w:rPr>
            </w:pPr>
            <w:r w:rsidRPr="001647BD">
              <w:rPr>
                <w:rFonts w:asciiTheme="minorHAnsi" w:hAnsiTheme="minorHAnsi" w:cstheme="minorHAnsi"/>
                <w:b/>
                <w:bCs/>
              </w:rPr>
              <w:t>Type de déchets, de produits ou de composants de produits</w:t>
            </w:r>
          </w:p>
        </w:tc>
        <w:tc>
          <w:tcPr>
            <w:tcW w:w="1936" w:type="dxa"/>
          </w:tcPr>
          <w:p w14:paraId="3A8CE7C6" w14:textId="54E55E93" w:rsidR="002A08F2" w:rsidRPr="001647BD" w:rsidRDefault="00CB7800" w:rsidP="002A08F2">
            <w:pPr>
              <w:rPr>
                <w:rFonts w:asciiTheme="minorHAnsi" w:hAnsiTheme="minorHAnsi" w:cstheme="minorHAnsi"/>
                <w:b/>
                <w:bCs/>
              </w:rPr>
            </w:pPr>
            <w:r w:rsidRPr="001647BD">
              <w:rPr>
                <w:rFonts w:asciiTheme="minorHAnsi" w:hAnsiTheme="minorHAnsi" w:cstheme="minorHAnsi"/>
                <w:b/>
                <w:bCs/>
                <w:color w:val="0070C0"/>
              </w:rPr>
              <w:t>Année N-</w:t>
            </w:r>
            <w:proofErr w:type="gramStart"/>
            <w:r w:rsidRPr="001647BD">
              <w:rPr>
                <w:rFonts w:asciiTheme="minorHAnsi" w:hAnsiTheme="minorHAnsi" w:cstheme="minorHAnsi"/>
                <w:b/>
                <w:bCs/>
                <w:color w:val="0070C0"/>
              </w:rPr>
              <w:t xml:space="preserve">3 </w:t>
            </w:r>
            <w:r w:rsidR="002A08F2" w:rsidRPr="001647BD">
              <w:rPr>
                <w:rFonts w:asciiTheme="minorHAnsi" w:hAnsiTheme="minorHAnsi" w:cstheme="minorHAnsi"/>
                <w:b/>
                <w:bCs/>
              </w:rPr>
              <w:t> :</w:t>
            </w:r>
            <w:proofErr w:type="gramEnd"/>
          </w:p>
          <w:p w14:paraId="5A49E844" w14:textId="4AA47411" w:rsidR="00CB7800" w:rsidRPr="001647BD" w:rsidRDefault="002A08F2" w:rsidP="002A08F2">
            <w:pPr>
              <w:spacing w:after="0"/>
              <w:jc w:val="left"/>
              <w:rPr>
                <w:rFonts w:asciiTheme="minorHAnsi" w:hAnsiTheme="minorHAnsi" w:cstheme="minorHAnsi"/>
                <w:b/>
                <w:bCs/>
              </w:rPr>
            </w:pPr>
            <w:r w:rsidRPr="001647BD">
              <w:rPr>
                <w:rFonts w:asciiTheme="minorHAnsi" w:hAnsiTheme="minorHAnsi" w:cstheme="minorHAnsi"/>
                <w:b/>
                <w:bCs/>
              </w:rPr>
              <w:t>20..</w:t>
            </w:r>
          </w:p>
        </w:tc>
        <w:tc>
          <w:tcPr>
            <w:tcW w:w="1936" w:type="dxa"/>
          </w:tcPr>
          <w:p w14:paraId="7E6A0776" w14:textId="11462E19" w:rsidR="002A08F2" w:rsidRPr="001647BD" w:rsidRDefault="00CB7800" w:rsidP="002A08F2">
            <w:pPr>
              <w:rPr>
                <w:rFonts w:asciiTheme="minorHAnsi" w:hAnsiTheme="minorHAnsi" w:cstheme="minorHAnsi"/>
                <w:b/>
                <w:bCs/>
              </w:rPr>
            </w:pPr>
            <w:r w:rsidRPr="001647BD">
              <w:rPr>
                <w:rFonts w:asciiTheme="minorHAnsi" w:hAnsiTheme="minorHAnsi" w:cstheme="minorHAnsi"/>
                <w:b/>
                <w:bCs/>
                <w:color w:val="0070C0"/>
              </w:rPr>
              <w:t>Année N-</w:t>
            </w:r>
            <w:proofErr w:type="gramStart"/>
            <w:r w:rsidRPr="001647BD">
              <w:rPr>
                <w:rFonts w:asciiTheme="minorHAnsi" w:hAnsiTheme="minorHAnsi" w:cstheme="minorHAnsi"/>
                <w:b/>
                <w:bCs/>
                <w:color w:val="0070C0"/>
              </w:rPr>
              <w:t xml:space="preserve">2 </w:t>
            </w:r>
            <w:r w:rsidR="002A08F2" w:rsidRPr="001647BD">
              <w:rPr>
                <w:rFonts w:asciiTheme="minorHAnsi" w:hAnsiTheme="minorHAnsi" w:cstheme="minorHAnsi"/>
                <w:b/>
                <w:bCs/>
              </w:rPr>
              <w:t> :</w:t>
            </w:r>
            <w:proofErr w:type="gramEnd"/>
          </w:p>
          <w:p w14:paraId="606060ED" w14:textId="44AD46CF" w:rsidR="00CB7800" w:rsidRPr="001647BD" w:rsidRDefault="002A08F2" w:rsidP="002A08F2">
            <w:pPr>
              <w:spacing w:after="0"/>
              <w:rPr>
                <w:rFonts w:asciiTheme="minorHAnsi" w:hAnsiTheme="minorHAnsi" w:cstheme="minorHAnsi"/>
                <w:b/>
                <w:bCs/>
              </w:rPr>
            </w:pPr>
            <w:r w:rsidRPr="001647BD">
              <w:rPr>
                <w:rFonts w:asciiTheme="minorHAnsi" w:hAnsiTheme="minorHAnsi" w:cstheme="minorHAnsi"/>
                <w:b/>
                <w:bCs/>
              </w:rPr>
              <w:t>20..</w:t>
            </w:r>
          </w:p>
        </w:tc>
        <w:tc>
          <w:tcPr>
            <w:tcW w:w="2393" w:type="dxa"/>
          </w:tcPr>
          <w:p w14:paraId="4C6325C9" w14:textId="719A7C10" w:rsidR="002A08F2" w:rsidRPr="001647BD" w:rsidRDefault="00CB7800" w:rsidP="002A08F2">
            <w:pPr>
              <w:rPr>
                <w:rFonts w:asciiTheme="minorHAnsi" w:hAnsiTheme="minorHAnsi" w:cstheme="minorHAnsi"/>
                <w:b/>
                <w:bCs/>
              </w:rPr>
            </w:pPr>
            <w:r w:rsidRPr="001647BD">
              <w:rPr>
                <w:rFonts w:asciiTheme="minorHAnsi" w:hAnsiTheme="minorHAnsi" w:cstheme="minorHAnsi"/>
                <w:b/>
                <w:bCs/>
                <w:color w:val="0070C0"/>
              </w:rPr>
              <w:t>Année N-</w:t>
            </w:r>
            <w:proofErr w:type="gramStart"/>
            <w:r w:rsidRPr="001647BD">
              <w:rPr>
                <w:rFonts w:asciiTheme="minorHAnsi" w:hAnsiTheme="minorHAnsi" w:cstheme="minorHAnsi"/>
                <w:b/>
                <w:bCs/>
                <w:color w:val="0070C0"/>
              </w:rPr>
              <w:t xml:space="preserve">1 </w:t>
            </w:r>
            <w:r w:rsidR="002A08F2" w:rsidRPr="001647BD">
              <w:rPr>
                <w:rFonts w:asciiTheme="minorHAnsi" w:hAnsiTheme="minorHAnsi" w:cstheme="minorHAnsi"/>
                <w:b/>
                <w:bCs/>
              </w:rPr>
              <w:t> :</w:t>
            </w:r>
            <w:proofErr w:type="gramEnd"/>
          </w:p>
          <w:p w14:paraId="6C735756" w14:textId="12AD6C69" w:rsidR="00CB7800" w:rsidRPr="001647BD" w:rsidRDefault="002A08F2" w:rsidP="002A08F2">
            <w:pPr>
              <w:spacing w:after="0"/>
              <w:rPr>
                <w:rFonts w:asciiTheme="minorHAnsi" w:hAnsiTheme="minorHAnsi" w:cstheme="minorHAnsi"/>
                <w:b/>
                <w:bCs/>
              </w:rPr>
            </w:pPr>
            <w:r w:rsidRPr="001647BD">
              <w:rPr>
                <w:rFonts w:asciiTheme="minorHAnsi" w:hAnsiTheme="minorHAnsi" w:cstheme="minorHAnsi"/>
                <w:b/>
                <w:bCs/>
              </w:rPr>
              <w:t>20..</w:t>
            </w:r>
          </w:p>
        </w:tc>
      </w:tr>
      <w:tr w:rsidR="00CB7800" w:rsidRPr="001A7D08" w14:paraId="3F46BE73" w14:textId="77777777" w:rsidTr="00CB7800">
        <w:trPr>
          <w:trHeight w:val="395"/>
        </w:trPr>
        <w:tc>
          <w:tcPr>
            <w:tcW w:w="2966" w:type="dxa"/>
            <w:vMerge/>
          </w:tcPr>
          <w:p w14:paraId="1D83A569" w14:textId="79F23E5B" w:rsidR="00CB7800" w:rsidRPr="001647BD" w:rsidRDefault="00CB7800" w:rsidP="00CB7800">
            <w:pPr>
              <w:rPr>
                <w:rFonts w:asciiTheme="minorHAnsi" w:hAnsiTheme="minorHAnsi" w:cstheme="minorHAnsi"/>
                <w:b/>
                <w:bCs/>
              </w:rPr>
            </w:pPr>
          </w:p>
        </w:tc>
        <w:tc>
          <w:tcPr>
            <w:tcW w:w="1936" w:type="dxa"/>
          </w:tcPr>
          <w:p w14:paraId="5E6D6F4E" w14:textId="49124B98" w:rsidR="00CB7800" w:rsidRPr="001647BD" w:rsidRDefault="00CB7800" w:rsidP="00CB7800">
            <w:pPr>
              <w:rPr>
                <w:rFonts w:asciiTheme="minorHAnsi" w:hAnsiTheme="minorHAnsi" w:cstheme="minorHAnsi"/>
                <w:b/>
                <w:bCs/>
                <w:color w:val="0070C0"/>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w:t>
            </w:r>
          </w:p>
        </w:tc>
        <w:tc>
          <w:tcPr>
            <w:tcW w:w="1936" w:type="dxa"/>
          </w:tcPr>
          <w:p w14:paraId="2753EC16" w14:textId="1097D0D8" w:rsidR="00CB7800" w:rsidRPr="001647BD" w:rsidRDefault="00CB7800" w:rsidP="00CB7800">
            <w:pPr>
              <w:rPr>
                <w:rFonts w:asciiTheme="minorHAnsi" w:hAnsiTheme="minorHAnsi" w:cstheme="minorHAnsi"/>
                <w:b/>
                <w:bCs/>
                <w:color w:val="0070C0"/>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w:t>
            </w:r>
          </w:p>
        </w:tc>
        <w:tc>
          <w:tcPr>
            <w:tcW w:w="2393" w:type="dxa"/>
          </w:tcPr>
          <w:p w14:paraId="5994DF48" w14:textId="315CFB7F" w:rsidR="00CB7800" w:rsidRPr="001647BD" w:rsidRDefault="00CB7800" w:rsidP="00CB7800">
            <w:pPr>
              <w:rPr>
                <w:rFonts w:asciiTheme="minorHAnsi" w:hAnsiTheme="minorHAnsi" w:cstheme="minorHAnsi"/>
                <w:b/>
                <w:bCs/>
                <w:color w:val="0070C0"/>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w:t>
            </w:r>
          </w:p>
        </w:tc>
      </w:tr>
      <w:tr w:rsidR="00CB7800" w:rsidRPr="001A7D08" w14:paraId="56326090" w14:textId="77777777" w:rsidTr="001C6633">
        <w:trPr>
          <w:trHeight w:val="256"/>
        </w:trPr>
        <w:tc>
          <w:tcPr>
            <w:tcW w:w="2966" w:type="dxa"/>
            <w:vAlign w:val="bottom"/>
          </w:tcPr>
          <w:p w14:paraId="7E589751" w14:textId="77777777" w:rsidR="00CB7800" w:rsidRPr="001647BD" w:rsidRDefault="00CB7800" w:rsidP="00CB7800">
            <w:pPr>
              <w:rPr>
                <w:rFonts w:asciiTheme="minorHAnsi" w:hAnsiTheme="minorHAnsi" w:cstheme="minorHAnsi"/>
                <w:b/>
                <w:bCs/>
              </w:rPr>
            </w:pPr>
            <w:r w:rsidRPr="001647BD">
              <w:rPr>
                <w:rFonts w:asciiTheme="minorHAnsi" w:hAnsiTheme="minorHAnsi" w:cstheme="minorHAnsi"/>
                <w:b/>
                <w:bCs/>
                <w:lang w:eastAsia="fr-FR"/>
              </w:rPr>
              <w:t>Déchets d’équipements électriques et électroniques (DEEE)</w:t>
            </w:r>
          </w:p>
        </w:tc>
        <w:tc>
          <w:tcPr>
            <w:tcW w:w="1936" w:type="dxa"/>
          </w:tcPr>
          <w:p w14:paraId="27B205E6" w14:textId="77777777" w:rsidR="00CB7800" w:rsidRPr="001A7D08" w:rsidRDefault="00CB7800" w:rsidP="00CB7800">
            <w:pPr>
              <w:rPr>
                <w:rFonts w:asciiTheme="minorHAnsi" w:hAnsiTheme="minorHAnsi" w:cstheme="minorHAnsi"/>
              </w:rPr>
            </w:pPr>
          </w:p>
        </w:tc>
        <w:tc>
          <w:tcPr>
            <w:tcW w:w="1936" w:type="dxa"/>
          </w:tcPr>
          <w:p w14:paraId="73990B9D" w14:textId="77777777" w:rsidR="00CB7800" w:rsidRPr="001A7D08" w:rsidRDefault="00CB7800" w:rsidP="00CB7800">
            <w:pPr>
              <w:rPr>
                <w:rFonts w:asciiTheme="minorHAnsi" w:hAnsiTheme="minorHAnsi" w:cstheme="minorHAnsi"/>
              </w:rPr>
            </w:pPr>
          </w:p>
        </w:tc>
        <w:tc>
          <w:tcPr>
            <w:tcW w:w="2393" w:type="dxa"/>
          </w:tcPr>
          <w:p w14:paraId="515F75AD" w14:textId="77777777" w:rsidR="00CB7800" w:rsidRPr="001A7D08" w:rsidRDefault="00CB7800" w:rsidP="00CB7800">
            <w:pPr>
              <w:rPr>
                <w:rFonts w:asciiTheme="minorHAnsi" w:hAnsiTheme="minorHAnsi" w:cstheme="minorHAnsi"/>
              </w:rPr>
            </w:pPr>
          </w:p>
        </w:tc>
      </w:tr>
      <w:tr w:rsidR="00CB7800" w:rsidRPr="001A7D08" w14:paraId="64CC57E1" w14:textId="77777777" w:rsidTr="001C6633">
        <w:trPr>
          <w:trHeight w:val="239"/>
        </w:trPr>
        <w:tc>
          <w:tcPr>
            <w:tcW w:w="2966" w:type="dxa"/>
            <w:vAlign w:val="bottom"/>
          </w:tcPr>
          <w:p w14:paraId="65AF51AC" w14:textId="77777777" w:rsidR="00CB7800" w:rsidRPr="001647BD" w:rsidRDefault="00CB7800" w:rsidP="00CB7800">
            <w:pPr>
              <w:rPr>
                <w:rFonts w:asciiTheme="minorHAnsi" w:hAnsiTheme="minorHAnsi" w:cstheme="minorHAnsi"/>
                <w:b/>
                <w:bCs/>
              </w:rPr>
            </w:pPr>
            <w:r w:rsidRPr="001647BD">
              <w:rPr>
                <w:rFonts w:asciiTheme="minorHAnsi" w:hAnsiTheme="minorHAnsi" w:cstheme="minorHAnsi"/>
                <w:b/>
                <w:bCs/>
                <w:lang w:eastAsia="fr-FR"/>
              </w:rPr>
              <w:t>Matelas</w:t>
            </w:r>
          </w:p>
        </w:tc>
        <w:tc>
          <w:tcPr>
            <w:tcW w:w="1936" w:type="dxa"/>
          </w:tcPr>
          <w:p w14:paraId="11DD19C4" w14:textId="77777777" w:rsidR="00CB7800" w:rsidRPr="001A7D08" w:rsidRDefault="00CB7800" w:rsidP="00CB7800">
            <w:pPr>
              <w:rPr>
                <w:rFonts w:asciiTheme="minorHAnsi" w:hAnsiTheme="minorHAnsi" w:cstheme="minorHAnsi"/>
              </w:rPr>
            </w:pPr>
          </w:p>
        </w:tc>
        <w:tc>
          <w:tcPr>
            <w:tcW w:w="1936" w:type="dxa"/>
          </w:tcPr>
          <w:p w14:paraId="6A32255B" w14:textId="77777777" w:rsidR="00CB7800" w:rsidRPr="001A7D08" w:rsidRDefault="00CB7800" w:rsidP="00CB7800">
            <w:pPr>
              <w:rPr>
                <w:rFonts w:asciiTheme="minorHAnsi" w:hAnsiTheme="minorHAnsi" w:cstheme="minorHAnsi"/>
              </w:rPr>
            </w:pPr>
          </w:p>
        </w:tc>
        <w:tc>
          <w:tcPr>
            <w:tcW w:w="2393" w:type="dxa"/>
          </w:tcPr>
          <w:p w14:paraId="20CFF3E5" w14:textId="77777777" w:rsidR="00CB7800" w:rsidRPr="001A7D08" w:rsidRDefault="00CB7800" w:rsidP="00CB7800">
            <w:pPr>
              <w:rPr>
                <w:rFonts w:asciiTheme="minorHAnsi" w:hAnsiTheme="minorHAnsi" w:cstheme="minorHAnsi"/>
              </w:rPr>
            </w:pPr>
          </w:p>
        </w:tc>
      </w:tr>
      <w:tr w:rsidR="00CB7800" w:rsidRPr="001A7D08" w14:paraId="28663011" w14:textId="77777777" w:rsidTr="001C6633">
        <w:trPr>
          <w:trHeight w:val="239"/>
        </w:trPr>
        <w:tc>
          <w:tcPr>
            <w:tcW w:w="2966" w:type="dxa"/>
            <w:vAlign w:val="bottom"/>
          </w:tcPr>
          <w:p w14:paraId="0E543BB7" w14:textId="77777777" w:rsidR="00CB7800" w:rsidRPr="001647BD" w:rsidRDefault="00CB7800" w:rsidP="00CB7800">
            <w:pPr>
              <w:rPr>
                <w:rFonts w:asciiTheme="minorHAnsi" w:hAnsiTheme="minorHAnsi" w:cstheme="minorHAnsi"/>
                <w:b/>
                <w:bCs/>
              </w:rPr>
            </w:pPr>
            <w:r w:rsidRPr="001647BD">
              <w:rPr>
                <w:rFonts w:asciiTheme="minorHAnsi" w:hAnsiTheme="minorHAnsi" w:cstheme="minorHAnsi"/>
                <w:b/>
                <w:bCs/>
                <w:lang w:eastAsia="fr-FR"/>
              </w:rPr>
              <w:t>Meubles</w:t>
            </w:r>
          </w:p>
        </w:tc>
        <w:tc>
          <w:tcPr>
            <w:tcW w:w="1936" w:type="dxa"/>
          </w:tcPr>
          <w:p w14:paraId="5083A150" w14:textId="77777777" w:rsidR="00CB7800" w:rsidRPr="001A7D08" w:rsidRDefault="00CB7800" w:rsidP="00CB7800">
            <w:pPr>
              <w:rPr>
                <w:rFonts w:asciiTheme="minorHAnsi" w:hAnsiTheme="minorHAnsi" w:cstheme="minorHAnsi"/>
              </w:rPr>
            </w:pPr>
          </w:p>
        </w:tc>
        <w:tc>
          <w:tcPr>
            <w:tcW w:w="1936" w:type="dxa"/>
          </w:tcPr>
          <w:p w14:paraId="64D05EFD" w14:textId="77777777" w:rsidR="00CB7800" w:rsidRPr="001A7D08" w:rsidRDefault="00CB7800" w:rsidP="00CB7800">
            <w:pPr>
              <w:rPr>
                <w:rFonts w:asciiTheme="minorHAnsi" w:hAnsiTheme="minorHAnsi" w:cstheme="minorHAnsi"/>
              </w:rPr>
            </w:pPr>
          </w:p>
        </w:tc>
        <w:tc>
          <w:tcPr>
            <w:tcW w:w="2393" w:type="dxa"/>
          </w:tcPr>
          <w:p w14:paraId="28D90374" w14:textId="77777777" w:rsidR="00CB7800" w:rsidRPr="001A7D08" w:rsidRDefault="00CB7800" w:rsidP="00CB7800">
            <w:pPr>
              <w:rPr>
                <w:rFonts w:asciiTheme="minorHAnsi" w:hAnsiTheme="minorHAnsi" w:cstheme="minorHAnsi"/>
              </w:rPr>
            </w:pPr>
          </w:p>
        </w:tc>
      </w:tr>
      <w:tr w:rsidR="00CB7800" w:rsidRPr="001A7D08" w14:paraId="2EC1BADE" w14:textId="77777777" w:rsidTr="001C6633">
        <w:trPr>
          <w:trHeight w:val="239"/>
        </w:trPr>
        <w:tc>
          <w:tcPr>
            <w:tcW w:w="2966" w:type="dxa"/>
            <w:vAlign w:val="bottom"/>
          </w:tcPr>
          <w:p w14:paraId="734EB51E" w14:textId="77777777" w:rsidR="00CB7800" w:rsidRPr="001647BD" w:rsidRDefault="00CB7800" w:rsidP="00CB7800">
            <w:pPr>
              <w:rPr>
                <w:rFonts w:asciiTheme="minorHAnsi" w:hAnsiTheme="minorHAnsi" w:cstheme="minorHAnsi"/>
                <w:b/>
                <w:bCs/>
              </w:rPr>
            </w:pPr>
            <w:r w:rsidRPr="001647BD">
              <w:rPr>
                <w:rFonts w:asciiTheme="minorHAnsi" w:hAnsiTheme="minorHAnsi" w:cstheme="minorHAnsi"/>
                <w:b/>
                <w:bCs/>
                <w:lang w:eastAsia="fr-FR"/>
              </w:rPr>
              <w:t>Vélos</w:t>
            </w:r>
          </w:p>
        </w:tc>
        <w:tc>
          <w:tcPr>
            <w:tcW w:w="1936" w:type="dxa"/>
          </w:tcPr>
          <w:p w14:paraId="2D8741E7" w14:textId="77777777" w:rsidR="00CB7800" w:rsidRPr="001A7D08" w:rsidRDefault="00CB7800" w:rsidP="00CB7800">
            <w:pPr>
              <w:rPr>
                <w:rFonts w:asciiTheme="minorHAnsi" w:hAnsiTheme="minorHAnsi" w:cstheme="minorHAnsi"/>
              </w:rPr>
            </w:pPr>
          </w:p>
        </w:tc>
        <w:tc>
          <w:tcPr>
            <w:tcW w:w="1936" w:type="dxa"/>
          </w:tcPr>
          <w:p w14:paraId="38F7F417" w14:textId="77777777" w:rsidR="00CB7800" w:rsidRPr="001A7D08" w:rsidRDefault="00CB7800" w:rsidP="00CB7800">
            <w:pPr>
              <w:rPr>
                <w:rFonts w:asciiTheme="minorHAnsi" w:hAnsiTheme="minorHAnsi" w:cstheme="minorHAnsi"/>
              </w:rPr>
            </w:pPr>
          </w:p>
        </w:tc>
        <w:tc>
          <w:tcPr>
            <w:tcW w:w="2393" w:type="dxa"/>
          </w:tcPr>
          <w:p w14:paraId="1B5BE089" w14:textId="77777777" w:rsidR="00CB7800" w:rsidRPr="001A7D08" w:rsidRDefault="00CB7800" w:rsidP="00CB7800">
            <w:pPr>
              <w:rPr>
                <w:rFonts w:asciiTheme="minorHAnsi" w:hAnsiTheme="minorHAnsi" w:cstheme="minorHAnsi"/>
              </w:rPr>
            </w:pPr>
          </w:p>
        </w:tc>
      </w:tr>
      <w:tr w:rsidR="00CB7800" w:rsidRPr="001A7D08" w14:paraId="30FF3CD9" w14:textId="77777777" w:rsidTr="001C6633">
        <w:trPr>
          <w:trHeight w:val="496"/>
        </w:trPr>
        <w:tc>
          <w:tcPr>
            <w:tcW w:w="2966" w:type="dxa"/>
            <w:vAlign w:val="bottom"/>
          </w:tcPr>
          <w:p w14:paraId="592A9AFB" w14:textId="77777777" w:rsidR="00CB7800" w:rsidRPr="001647BD" w:rsidRDefault="00CB7800" w:rsidP="00CB7800">
            <w:pPr>
              <w:rPr>
                <w:rFonts w:asciiTheme="minorHAnsi" w:hAnsiTheme="minorHAnsi" w:cstheme="minorHAnsi"/>
                <w:b/>
                <w:bCs/>
              </w:rPr>
            </w:pPr>
            <w:r w:rsidRPr="001647BD">
              <w:rPr>
                <w:rFonts w:asciiTheme="minorHAnsi" w:hAnsiTheme="minorHAnsi" w:cstheme="minorHAnsi"/>
                <w:b/>
                <w:bCs/>
                <w:lang w:eastAsia="fr-FR"/>
              </w:rPr>
              <w:t>Objets de décoration et vaisselle</w:t>
            </w:r>
          </w:p>
        </w:tc>
        <w:tc>
          <w:tcPr>
            <w:tcW w:w="1936" w:type="dxa"/>
          </w:tcPr>
          <w:p w14:paraId="52888233" w14:textId="77777777" w:rsidR="00CB7800" w:rsidRPr="001A7D08" w:rsidRDefault="00CB7800" w:rsidP="00CB7800">
            <w:pPr>
              <w:rPr>
                <w:rFonts w:asciiTheme="minorHAnsi" w:hAnsiTheme="minorHAnsi" w:cstheme="minorHAnsi"/>
              </w:rPr>
            </w:pPr>
          </w:p>
        </w:tc>
        <w:tc>
          <w:tcPr>
            <w:tcW w:w="1936" w:type="dxa"/>
          </w:tcPr>
          <w:p w14:paraId="59F7B166" w14:textId="77777777" w:rsidR="00CB7800" w:rsidRPr="001A7D08" w:rsidRDefault="00CB7800" w:rsidP="00CB7800">
            <w:pPr>
              <w:rPr>
                <w:rFonts w:asciiTheme="minorHAnsi" w:hAnsiTheme="minorHAnsi" w:cstheme="minorHAnsi"/>
              </w:rPr>
            </w:pPr>
          </w:p>
        </w:tc>
        <w:tc>
          <w:tcPr>
            <w:tcW w:w="2393" w:type="dxa"/>
          </w:tcPr>
          <w:p w14:paraId="0E5D6BDA" w14:textId="77777777" w:rsidR="00CB7800" w:rsidRPr="001A7D08" w:rsidRDefault="00CB7800" w:rsidP="00CB7800">
            <w:pPr>
              <w:rPr>
                <w:rFonts w:asciiTheme="minorHAnsi" w:hAnsiTheme="minorHAnsi" w:cstheme="minorHAnsi"/>
              </w:rPr>
            </w:pPr>
          </w:p>
        </w:tc>
      </w:tr>
      <w:tr w:rsidR="00CB7800" w:rsidRPr="001A7D08" w14:paraId="25757D45" w14:textId="77777777" w:rsidTr="001C6633">
        <w:trPr>
          <w:trHeight w:val="239"/>
        </w:trPr>
        <w:tc>
          <w:tcPr>
            <w:tcW w:w="2966" w:type="dxa"/>
            <w:vAlign w:val="bottom"/>
          </w:tcPr>
          <w:p w14:paraId="4ACE2294" w14:textId="77777777" w:rsidR="00CB7800" w:rsidRPr="001647BD" w:rsidRDefault="00CB7800" w:rsidP="00CB7800">
            <w:pPr>
              <w:rPr>
                <w:rFonts w:asciiTheme="minorHAnsi" w:hAnsiTheme="minorHAnsi" w:cstheme="minorHAnsi"/>
                <w:b/>
                <w:bCs/>
              </w:rPr>
            </w:pPr>
            <w:r w:rsidRPr="001647BD">
              <w:rPr>
                <w:rFonts w:asciiTheme="minorHAnsi" w:hAnsiTheme="minorHAnsi" w:cstheme="minorHAnsi"/>
                <w:b/>
                <w:bCs/>
                <w:lang w:eastAsia="fr-FR"/>
              </w:rPr>
              <w:t>Autres objets valorisables</w:t>
            </w:r>
          </w:p>
        </w:tc>
        <w:tc>
          <w:tcPr>
            <w:tcW w:w="1936" w:type="dxa"/>
          </w:tcPr>
          <w:p w14:paraId="6111681F" w14:textId="77777777" w:rsidR="00CB7800" w:rsidRPr="001A7D08" w:rsidRDefault="00CB7800" w:rsidP="00CB7800">
            <w:pPr>
              <w:rPr>
                <w:rFonts w:asciiTheme="minorHAnsi" w:hAnsiTheme="minorHAnsi" w:cstheme="minorHAnsi"/>
              </w:rPr>
            </w:pPr>
          </w:p>
        </w:tc>
        <w:tc>
          <w:tcPr>
            <w:tcW w:w="1936" w:type="dxa"/>
          </w:tcPr>
          <w:p w14:paraId="73D45DBA" w14:textId="77777777" w:rsidR="00CB7800" w:rsidRPr="001A7D08" w:rsidRDefault="00CB7800" w:rsidP="00CB7800">
            <w:pPr>
              <w:rPr>
                <w:rFonts w:asciiTheme="minorHAnsi" w:hAnsiTheme="minorHAnsi" w:cstheme="minorHAnsi"/>
              </w:rPr>
            </w:pPr>
          </w:p>
        </w:tc>
        <w:tc>
          <w:tcPr>
            <w:tcW w:w="2393" w:type="dxa"/>
          </w:tcPr>
          <w:p w14:paraId="351C9B10" w14:textId="77777777" w:rsidR="00CB7800" w:rsidRPr="001A7D08" w:rsidRDefault="00CB7800" w:rsidP="00CB7800">
            <w:pPr>
              <w:rPr>
                <w:rFonts w:asciiTheme="minorHAnsi" w:hAnsiTheme="minorHAnsi" w:cstheme="minorHAnsi"/>
              </w:rPr>
            </w:pPr>
          </w:p>
        </w:tc>
      </w:tr>
      <w:tr w:rsidR="00CB7800" w:rsidRPr="001A7D08" w14:paraId="1FC90751" w14:textId="77777777" w:rsidTr="001C6633">
        <w:trPr>
          <w:trHeight w:val="239"/>
        </w:trPr>
        <w:tc>
          <w:tcPr>
            <w:tcW w:w="2966" w:type="dxa"/>
            <w:vAlign w:val="bottom"/>
          </w:tcPr>
          <w:p w14:paraId="27538C58" w14:textId="77777777" w:rsidR="00CB7800" w:rsidRPr="001647BD" w:rsidRDefault="00CB7800" w:rsidP="00CB7800">
            <w:pPr>
              <w:rPr>
                <w:rFonts w:asciiTheme="minorHAnsi" w:hAnsiTheme="minorHAnsi" w:cstheme="minorHAnsi"/>
                <w:b/>
                <w:bCs/>
              </w:rPr>
            </w:pPr>
            <w:r w:rsidRPr="001647BD">
              <w:rPr>
                <w:rFonts w:asciiTheme="minorHAnsi" w:hAnsiTheme="minorHAnsi" w:cstheme="minorHAnsi"/>
                <w:b/>
                <w:bCs/>
                <w:lang w:eastAsia="fr-FR"/>
              </w:rPr>
              <w:t>Textiles</w:t>
            </w:r>
          </w:p>
        </w:tc>
        <w:tc>
          <w:tcPr>
            <w:tcW w:w="1936" w:type="dxa"/>
          </w:tcPr>
          <w:p w14:paraId="4B3BE25C" w14:textId="77777777" w:rsidR="00CB7800" w:rsidRPr="001A7D08" w:rsidRDefault="00CB7800" w:rsidP="00CB7800">
            <w:pPr>
              <w:rPr>
                <w:rFonts w:asciiTheme="minorHAnsi" w:hAnsiTheme="minorHAnsi" w:cstheme="minorHAnsi"/>
              </w:rPr>
            </w:pPr>
          </w:p>
        </w:tc>
        <w:tc>
          <w:tcPr>
            <w:tcW w:w="1936" w:type="dxa"/>
          </w:tcPr>
          <w:p w14:paraId="5367CDD2" w14:textId="77777777" w:rsidR="00CB7800" w:rsidRPr="001A7D08" w:rsidRDefault="00CB7800" w:rsidP="00CB7800">
            <w:pPr>
              <w:rPr>
                <w:rFonts w:asciiTheme="minorHAnsi" w:hAnsiTheme="minorHAnsi" w:cstheme="minorHAnsi"/>
              </w:rPr>
            </w:pPr>
          </w:p>
        </w:tc>
        <w:tc>
          <w:tcPr>
            <w:tcW w:w="2393" w:type="dxa"/>
          </w:tcPr>
          <w:p w14:paraId="504FC86E" w14:textId="77777777" w:rsidR="00CB7800" w:rsidRPr="001A7D08" w:rsidRDefault="00CB7800" w:rsidP="00CB7800">
            <w:pPr>
              <w:rPr>
                <w:rFonts w:asciiTheme="minorHAnsi" w:hAnsiTheme="minorHAnsi" w:cstheme="minorHAnsi"/>
              </w:rPr>
            </w:pPr>
          </w:p>
        </w:tc>
      </w:tr>
      <w:tr w:rsidR="00CB7800" w:rsidRPr="001A7D08" w14:paraId="5DE2A8E8" w14:textId="77777777" w:rsidTr="001C6633">
        <w:trPr>
          <w:trHeight w:val="239"/>
        </w:trPr>
        <w:tc>
          <w:tcPr>
            <w:tcW w:w="2966" w:type="dxa"/>
            <w:vAlign w:val="bottom"/>
          </w:tcPr>
          <w:p w14:paraId="7E2A82B7" w14:textId="77777777" w:rsidR="00CB7800" w:rsidRPr="001647BD" w:rsidRDefault="00CB7800" w:rsidP="00CB7800">
            <w:pPr>
              <w:rPr>
                <w:rFonts w:asciiTheme="minorHAnsi" w:hAnsiTheme="minorHAnsi" w:cstheme="minorHAnsi"/>
                <w:b/>
                <w:bCs/>
              </w:rPr>
            </w:pPr>
            <w:r w:rsidRPr="001647BD">
              <w:rPr>
                <w:rFonts w:asciiTheme="minorHAnsi" w:hAnsiTheme="minorHAnsi" w:cstheme="minorHAnsi"/>
                <w:b/>
                <w:bCs/>
                <w:lang w:eastAsia="fr-FR"/>
              </w:rPr>
              <w:t>Déconstruction</w:t>
            </w:r>
          </w:p>
        </w:tc>
        <w:tc>
          <w:tcPr>
            <w:tcW w:w="1936" w:type="dxa"/>
          </w:tcPr>
          <w:p w14:paraId="3FE5B3F2" w14:textId="77777777" w:rsidR="00CB7800" w:rsidRPr="001A7D08" w:rsidRDefault="00CB7800" w:rsidP="00CB7800">
            <w:pPr>
              <w:rPr>
                <w:rFonts w:asciiTheme="minorHAnsi" w:hAnsiTheme="minorHAnsi" w:cstheme="minorHAnsi"/>
              </w:rPr>
            </w:pPr>
          </w:p>
        </w:tc>
        <w:tc>
          <w:tcPr>
            <w:tcW w:w="1936" w:type="dxa"/>
          </w:tcPr>
          <w:p w14:paraId="6A35225A" w14:textId="77777777" w:rsidR="00CB7800" w:rsidRPr="001A7D08" w:rsidRDefault="00CB7800" w:rsidP="00CB7800">
            <w:pPr>
              <w:rPr>
                <w:rFonts w:asciiTheme="minorHAnsi" w:hAnsiTheme="minorHAnsi" w:cstheme="minorHAnsi"/>
              </w:rPr>
            </w:pPr>
          </w:p>
        </w:tc>
        <w:tc>
          <w:tcPr>
            <w:tcW w:w="2393" w:type="dxa"/>
          </w:tcPr>
          <w:p w14:paraId="1373D5ED" w14:textId="77777777" w:rsidR="00CB7800" w:rsidRPr="001A7D08" w:rsidRDefault="00CB7800" w:rsidP="00CB7800">
            <w:pPr>
              <w:rPr>
                <w:rFonts w:asciiTheme="minorHAnsi" w:hAnsiTheme="minorHAnsi" w:cstheme="minorHAnsi"/>
              </w:rPr>
            </w:pPr>
          </w:p>
        </w:tc>
      </w:tr>
    </w:tbl>
    <w:p w14:paraId="5B76B4E1" w14:textId="77777777" w:rsidR="00EF496B" w:rsidRDefault="00EF496B" w:rsidP="00EF496B">
      <w:pPr>
        <w:rPr>
          <w:rFonts w:asciiTheme="minorHAnsi" w:hAnsiTheme="minorHAnsi" w:cstheme="minorHAnsi"/>
          <w:szCs w:val="20"/>
        </w:rPr>
      </w:pPr>
      <w:r>
        <w:rPr>
          <w:rFonts w:asciiTheme="minorHAnsi" w:hAnsiTheme="minorHAnsi" w:cstheme="minorHAnsi"/>
          <w:szCs w:val="20"/>
        </w:rPr>
        <w:br/>
      </w:r>
    </w:p>
    <w:p w14:paraId="74060B74" w14:textId="77777777" w:rsidR="00EF496B" w:rsidRPr="00927D99" w:rsidRDefault="00EF496B" w:rsidP="00EF496B">
      <w:pPr>
        <w:pStyle w:val="Titre4"/>
        <w:rPr>
          <w:rFonts w:asciiTheme="minorHAnsi" w:eastAsiaTheme="majorEastAsia" w:hAnsiTheme="minorHAnsi" w:cstheme="minorHAnsi"/>
          <w:szCs w:val="20"/>
        </w:rPr>
      </w:pPr>
      <w:r>
        <w:t>Données de réemploi</w:t>
      </w:r>
    </w:p>
    <w:p w14:paraId="26F25AAD" w14:textId="77777777" w:rsidR="00EF496B" w:rsidRDefault="00EF496B" w:rsidP="00EF496B">
      <w:pPr>
        <w:rPr>
          <w:rFonts w:asciiTheme="minorHAnsi" w:hAnsiTheme="minorHAnsi" w:cstheme="minorHAnsi"/>
          <w:szCs w:val="20"/>
        </w:rPr>
      </w:pPr>
    </w:p>
    <w:p w14:paraId="3A8D6A4D" w14:textId="77777777" w:rsidR="00EF496B" w:rsidRPr="001647BD" w:rsidRDefault="00EF496B" w:rsidP="00EF496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Décrivez l'organisation de la préparation en vue du réemploi</w:t>
      </w:r>
    </w:p>
    <w:tbl>
      <w:tblPr>
        <w:tblStyle w:val="Grilledutableau"/>
        <w:tblW w:w="9262" w:type="dxa"/>
        <w:tblLook w:val="04A0" w:firstRow="1" w:lastRow="0" w:firstColumn="1" w:lastColumn="0" w:noHBand="0" w:noVBand="1"/>
      </w:tblPr>
      <w:tblGrid>
        <w:gridCol w:w="9262"/>
      </w:tblGrid>
      <w:tr w:rsidR="00EF496B" w14:paraId="0782D40F" w14:textId="77777777" w:rsidTr="001C6633">
        <w:trPr>
          <w:trHeight w:val="793"/>
        </w:trPr>
        <w:tc>
          <w:tcPr>
            <w:tcW w:w="9262" w:type="dxa"/>
          </w:tcPr>
          <w:p w14:paraId="5E33E270" w14:textId="77777777" w:rsidR="00EF496B" w:rsidRDefault="00EF496B" w:rsidP="001C6633">
            <w:pPr>
              <w:suppressAutoHyphens/>
              <w:autoSpaceDN w:val="0"/>
              <w:textAlignment w:val="baseline"/>
              <w:rPr>
                <w:rFonts w:asciiTheme="minorHAnsi" w:hAnsiTheme="minorHAnsi" w:cstheme="minorHAnsi"/>
              </w:rPr>
            </w:pPr>
          </w:p>
        </w:tc>
      </w:tr>
    </w:tbl>
    <w:p w14:paraId="410DF01B" w14:textId="77777777" w:rsidR="00EF496B" w:rsidRDefault="00EF496B" w:rsidP="00EF496B">
      <w:pPr>
        <w:rPr>
          <w:rFonts w:asciiTheme="minorHAnsi" w:hAnsiTheme="minorHAnsi" w:cstheme="minorHAnsi"/>
          <w:szCs w:val="20"/>
        </w:rPr>
      </w:pPr>
    </w:p>
    <w:p w14:paraId="4EC11F8A" w14:textId="77777777" w:rsidR="00EF496B" w:rsidRPr="001647BD" w:rsidRDefault="00EF496B" w:rsidP="00EF496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Décrivez les actes de réparation envisagés</w:t>
      </w:r>
    </w:p>
    <w:tbl>
      <w:tblPr>
        <w:tblStyle w:val="Grilledutableau"/>
        <w:tblW w:w="9262" w:type="dxa"/>
        <w:tblLook w:val="04A0" w:firstRow="1" w:lastRow="0" w:firstColumn="1" w:lastColumn="0" w:noHBand="0" w:noVBand="1"/>
      </w:tblPr>
      <w:tblGrid>
        <w:gridCol w:w="9262"/>
      </w:tblGrid>
      <w:tr w:rsidR="00EF496B" w14:paraId="7992B3C6" w14:textId="77777777" w:rsidTr="001C6633">
        <w:trPr>
          <w:trHeight w:val="793"/>
        </w:trPr>
        <w:tc>
          <w:tcPr>
            <w:tcW w:w="9262" w:type="dxa"/>
          </w:tcPr>
          <w:p w14:paraId="61E3C1E7" w14:textId="77777777" w:rsidR="00EF496B" w:rsidRDefault="00EF496B" w:rsidP="001C6633">
            <w:pPr>
              <w:suppressAutoHyphens/>
              <w:autoSpaceDN w:val="0"/>
              <w:textAlignment w:val="baseline"/>
              <w:rPr>
                <w:rFonts w:asciiTheme="minorHAnsi" w:hAnsiTheme="minorHAnsi" w:cstheme="minorHAnsi"/>
              </w:rPr>
            </w:pPr>
          </w:p>
        </w:tc>
      </w:tr>
    </w:tbl>
    <w:p w14:paraId="0C07B29C" w14:textId="77777777" w:rsidR="00EF496B" w:rsidRPr="00C17970" w:rsidRDefault="00EF496B" w:rsidP="00EF496B">
      <w:pPr>
        <w:rPr>
          <w:rFonts w:asciiTheme="minorHAnsi" w:hAnsiTheme="minorHAnsi" w:cstheme="minorHAnsi"/>
          <w:szCs w:val="20"/>
        </w:rPr>
      </w:pPr>
    </w:p>
    <w:p w14:paraId="1E5BD1EE" w14:textId="6213FFB9" w:rsidR="00EF496B" w:rsidRPr="001647BD" w:rsidRDefault="00EF496B" w:rsidP="00EF496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 xml:space="preserve">Indiquez les tonnages réemployés durant les 3 dernières années </w:t>
      </w:r>
      <w:r w:rsidR="00CB7800" w:rsidRPr="001647BD">
        <w:rPr>
          <w:rFonts w:asciiTheme="minorHAnsi" w:eastAsiaTheme="majorEastAsia" w:hAnsiTheme="minorHAnsi" w:cstheme="minorHAnsi"/>
          <w:b/>
          <w:bCs/>
          <w:szCs w:val="20"/>
          <w:lang w:bidi="hi-IN"/>
        </w:rPr>
        <w:t>(N= année en cours)</w:t>
      </w:r>
    </w:p>
    <w:tbl>
      <w:tblPr>
        <w:tblStyle w:val="Grilledutableau"/>
        <w:tblW w:w="9231" w:type="dxa"/>
        <w:tblLook w:val="04A0" w:firstRow="1" w:lastRow="0" w:firstColumn="1" w:lastColumn="0" w:noHBand="0" w:noVBand="1"/>
      </w:tblPr>
      <w:tblGrid>
        <w:gridCol w:w="2966"/>
        <w:gridCol w:w="1936"/>
        <w:gridCol w:w="1936"/>
        <w:gridCol w:w="2393"/>
      </w:tblGrid>
      <w:tr w:rsidR="00CB7800" w:rsidRPr="001647BD" w14:paraId="2C6BB9BD" w14:textId="77777777" w:rsidTr="001C6633">
        <w:trPr>
          <w:trHeight w:val="732"/>
        </w:trPr>
        <w:tc>
          <w:tcPr>
            <w:tcW w:w="2966" w:type="dxa"/>
            <w:vMerge w:val="restart"/>
          </w:tcPr>
          <w:p w14:paraId="3C3619D8" w14:textId="77777777" w:rsidR="00CB7800" w:rsidRPr="001647BD" w:rsidRDefault="00CB7800" w:rsidP="001C6633">
            <w:pPr>
              <w:rPr>
                <w:rFonts w:asciiTheme="minorHAnsi" w:hAnsiTheme="minorHAnsi" w:cstheme="minorHAnsi"/>
                <w:b/>
                <w:bCs/>
              </w:rPr>
            </w:pPr>
            <w:r w:rsidRPr="001647BD">
              <w:rPr>
                <w:rFonts w:asciiTheme="minorHAnsi" w:hAnsiTheme="minorHAnsi" w:cstheme="minorHAnsi"/>
                <w:b/>
                <w:bCs/>
              </w:rPr>
              <w:t>Type de déchets, de produits ou de composants de produits</w:t>
            </w:r>
          </w:p>
        </w:tc>
        <w:tc>
          <w:tcPr>
            <w:tcW w:w="1936" w:type="dxa"/>
          </w:tcPr>
          <w:p w14:paraId="3A4C59F2" w14:textId="2E6B3620" w:rsidR="002A08F2" w:rsidRPr="001647BD" w:rsidRDefault="00CB7800" w:rsidP="002A08F2">
            <w:pPr>
              <w:rPr>
                <w:rFonts w:asciiTheme="minorHAnsi" w:hAnsiTheme="minorHAnsi" w:cstheme="minorHAnsi"/>
                <w:b/>
                <w:bCs/>
              </w:rPr>
            </w:pPr>
            <w:r w:rsidRPr="001647BD">
              <w:rPr>
                <w:rFonts w:asciiTheme="minorHAnsi" w:hAnsiTheme="minorHAnsi" w:cstheme="minorHAnsi"/>
                <w:b/>
                <w:bCs/>
                <w:color w:val="0070C0"/>
              </w:rPr>
              <w:t>Année N-</w:t>
            </w:r>
            <w:r w:rsidR="002A08F2" w:rsidRPr="001647BD">
              <w:rPr>
                <w:rFonts w:asciiTheme="minorHAnsi" w:hAnsiTheme="minorHAnsi" w:cstheme="minorHAnsi"/>
                <w:b/>
                <w:bCs/>
                <w:color w:val="0070C0"/>
              </w:rPr>
              <w:t>3</w:t>
            </w:r>
            <w:r w:rsidR="002A08F2" w:rsidRPr="001647BD">
              <w:rPr>
                <w:rFonts w:asciiTheme="minorHAnsi" w:hAnsiTheme="minorHAnsi" w:cstheme="minorHAnsi"/>
                <w:b/>
                <w:bCs/>
              </w:rPr>
              <w:t> :</w:t>
            </w:r>
          </w:p>
          <w:p w14:paraId="028A57E0" w14:textId="1E2362F2" w:rsidR="00CB7800" w:rsidRPr="001647BD" w:rsidRDefault="002A08F2" w:rsidP="002A08F2">
            <w:pPr>
              <w:rPr>
                <w:rFonts w:asciiTheme="minorHAnsi" w:hAnsiTheme="minorHAnsi" w:cstheme="minorHAnsi"/>
                <w:b/>
                <w:bCs/>
              </w:rPr>
            </w:pPr>
            <w:r w:rsidRPr="001647BD">
              <w:rPr>
                <w:rFonts w:asciiTheme="minorHAnsi" w:hAnsiTheme="minorHAnsi" w:cstheme="minorHAnsi"/>
                <w:b/>
                <w:bCs/>
              </w:rPr>
              <w:t>20..</w:t>
            </w:r>
          </w:p>
        </w:tc>
        <w:tc>
          <w:tcPr>
            <w:tcW w:w="1936" w:type="dxa"/>
          </w:tcPr>
          <w:p w14:paraId="07A095C0" w14:textId="620828A3" w:rsidR="002A08F2" w:rsidRPr="001647BD" w:rsidRDefault="00CB7800" w:rsidP="002A08F2">
            <w:pPr>
              <w:rPr>
                <w:rFonts w:asciiTheme="minorHAnsi" w:hAnsiTheme="minorHAnsi" w:cstheme="minorHAnsi"/>
                <w:b/>
                <w:bCs/>
              </w:rPr>
            </w:pPr>
            <w:r w:rsidRPr="001647BD">
              <w:rPr>
                <w:rFonts w:asciiTheme="minorHAnsi" w:hAnsiTheme="minorHAnsi" w:cstheme="minorHAnsi"/>
                <w:b/>
                <w:bCs/>
                <w:color w:val="0070C0"/>
              </w:rPr>
              <w:t>Année N-</w:t>
            </w:r>
            <w:proofErr w:type="gramStart"/>
            <w:r w:rsidRPr="001647BD">
              <w:rPr>
                <w:rFonts w:asciiTheme="minorHAnsi" w:hAnsiTheme="minorHAnsi" w:cstheme="minorHAnsi"/>
                <w:b/>
                <w:bCs/>
                <w:color w:val="0070C0"/>
              </w:rPr>
              <w:t xml:space="preserve">2 </w:t>
            </w:r>
            <w:r w:rsidR="002A08F2" w:rsidRPr="001647BD">
              <w:rPr>
                <w:rFonts w:asciiTheme="minorHAnsi" w:hAnsiTheme="minorHAnsi" w:cstheme="minorHAnsi"/>
                <w:b/>
                <w:bCs/>
              </w:rPr>
              <w:t> :</w:t>
            </w:r>
            <w:proofErr w:type="gramEnd"/>
          </w:p>
          <w:p w14:paraId="1059EF24" w14:textId="369D9C66" w:rsidR="00CB7800" w:rsidRPr="001647BD" w:rsidRDefault="002A08F2" w:rsidP="002A08F2">
            <w:pPr>
              <w:rPr>
                <w:rFonts w:asciiTheme="minorHAnsi" w:hAnsiTheme="minorHAnsi" w:cstheme="minorHAnsi"/>
                <w:b/>
                <w:bCs/>
              </w:rPr>
            </w:pPr>
            <w:r w:rsidRPr="001647BD">
              <w:rPr>
                <w:rFonts w:asciiTheme="minorHAnsi" w:hAnsiTheme="minorHAnsi" w:cstheme="minorHAnsi"/>
                <w:b/>
                <w:bCs/>
              </w:rPr>
              <w:t>20..</w:t>
            </w:r>
          </w:p>
        </w:tc>
        <w:tc>
          <w:tcPr>
            <w:tcW w:w="2393" w:type="dxa"/>
          </w:tcPr>
          <w:p w14:paraId="34811601" w14:textId="6E0BEC33" w:rsidR="002A08F2" w:rsidRPr="001647BD" w:rsidRDefault="00CB7800" w:rsidP="002A08F2">
            <w:pPr>
              <w:rPr>
                <w:rFonts w:asciiTheme="minorHAnsi" w:hAnsiTheme="minorHAnsi" w:cstheme="minorHAnsi"/>
                <w:b/>
                <w:bCs/>
              </w:rPr>
            </w:pPr>
            <w:r w:rsidRPr="001647BD">
              <w:rPr>
                <w:rFonts w:asciiTheme="minorHAnsi" w:hAnsiTheme="minorHAnsi" w:cstheme="minorHAnsi"/>
                <w:b/>
                <w:bCs/>
                <w:color w:val="0070C0"/>
              </w:rPr>
              <w:t>Année N-</w:t>
            </w:r>
            <w:proofErr w:type="gramStart"/>
            <w:r w:rsidRPr="001647BD">
              <w:rPr>
                <w:rFonts w:asciiTheme="minorHAnsi" w:hAnsiTheme="minorHAnsi" w:cstheme="minorHAnsi"/>
                <w:b/>
                <w:bCs/>
                <w:color w:val="0070C0"/>
              </w:rPr>
              <w:t xml:space="preserve">1 </w:t>
            </w:r>
            <w:r w:rsidR="002A08F2" w:rsidRPr="001647BD">
              <w:rPr>
                <w:rFonts w:asciiTheme="minorHAnsi" w:hAnsiTheme="minorHAnsi" w:cstheme="minorHAnsi"/>
                <w:b/>
                <w:bCs/>
              </w:rPr>
              <w:t> :</w:t>
            </w:r>
            <w:proofErr w:type="gramEnd"/>
          </w:p>
          <w:p w14:paraId="6537E57C" w14:textId="5736046C" w:rsidR="00CB7800" w:rsidRPr="001647BD" w:rsidRDefault="002A08F2" w:rsidP="002A08F2">
            <w:pPr>
              <w:rPr>
                <w:rFonts w:asciiTheme="minorHAnsi" w:hAnsiTheme="minorHAnsi" w:cstheme="minorHAnsi"/>
                <w:b/>
                <w:bCs/>
              </w:rPr>
            </w:pPr>
            <w:r w:rsidRPr="001647BD">
              <w:rPr>
                <w:rFonts w:asciiTheme="minorHAnsi" w:hAnsiTheme="minorHAnsi" w:cstheme="minorHAnsi"/>
                <w:b/>
                <w:bCs/>
              </w:rPr>
              <w:t>20..</w:t>
            </w:r>
          </w:p>
        </w:tc>
      </w:tr>
      <w:tr w:rsidR="00CB7800" w:rsidRPr="001647BD" w14:paraId="4BFF83A5" w14:textId="77777777" w:rsidTr="001C6633">
        <w:trPr>
          <w:trHeight w:val="255"/>
        </w:trPr>
        <w:tc>
          <w:tcPr>
            <w:tcW w:w="2966" w:type="dxa"/>
            <w:vMerge/>
            <w:vAlign w:val="bottom"/>
          </w:tcPr>
          <w:p w14:paraId="21264BC1" w14:textId="77777777" w:rsidR="00CB7800" w:rsidRPr="001647BD" w:rsidRDefault="00CB7800" w:rsidP="001C6633">
            <w:pPr>
              <w:rPr>
                <w:rFonts w:asciiTheme="minorHAnsi" w:hAnsiTheme="minorHAnsi" w:cstheme="minorHAnsi"/>
                <w:b/>
                <w:bCs/>
                <w:lang w:eastAsia="fr-FR"/>
              </w:rPr>
            </w:pPr>
          </w:p>
        </w:tc>
        <w:tc>
          <w:tcPr>
            <w:tcW w:w="1936" w:type="dxa"/>
          </w:tcPr>
          <w:p w14:paraId="5534E136" w14:textId="2A2D685D" w:rsidR="00CB7800" w:rsidRPr="001647BD" w:rsidRDefault="00CB7800" w:rsidP="001C6633">
            <w:pPr>
              <w:rPr>
                <w:rFonts w:asciiTheme="minorHAnsi" w:hAnsiTheme="minorHAnsi" w:cstheme="minorHAnsi"/>
                <w:b/>
                <w:bCs/>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w:t>
            </w:r>
          </w:p>
        </w:tc>
        <w:tc>
          <w:tcPr>
            <w:tcW w:w="1936" w:type="dxa"/>
          </w:tcPr>
          <w:p w14:paraId="68B0B400" w14:textId="03CF8AC4" w:rsidR="00CB7800" w:rsidRPr="001647BD" w:rsidRDefault="00CB7800" w:rsidP="001C6633">
            <w:pPr>
              <w:rPr>
                <w:rFonts w:asciiTheme="minorHAnsi" w:hAnsiTheme="minorHAnsi" w:cstheme="minorHAnsi"/>
                <w:b/>
                <w:bCs/>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w:t>
            </w:r>
          </w:p>
        </w:tc>
        <w:tc>
          <w:tcPr>
            <w:tcW w:w="2393" w:type="dxa"/>
          </w:tcPr>
          <w:p w14:paraId="5DF6469B" w14:textId="5D3F93BB" w:rsidR="00CB7800" w:rsidRPr="001647BD" w:rsidRDefault="00CB7800" w:rsidP="001C6633">
            <w:pPr>
              <w:rPr>
                <w:rFonts w:asciiTheme="minorHAnsi" w:hAnsiTheme="minorHAnsi" w:cstheme="minorHAnsi"/>
                <w:b/>
                <w:bCs/>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w:t>
            </w:r>
          </w:p>
        </w:tc>
      </w:tr>
      <w:tr w:rsidR="00CB7800" w:rsidRPr="001A7D08" w14:paraId="47DD83D6" w14:textId="77777777" w:rsidTr="00DA132A">
        <w:trPr>
          <w:trHeight w:val="255"/>
        </w:trPr>
        <w:tc>
          <w:tcPr>
            <w:tcW w:w="2966" w:type="dxa"/>
            <w:vAlign w:val="bottom"/>
          </w:tcPr>
          <w:p w14:paraId="50130955" w14:textId="77777777" w:rsidR="00CB7800" w:rsidRPr="001647BD" w:rsidRDefault="00CB7800" w:rsidP="00DA132A">
            <w:pPr>
              <w:rPr>
                <w:rFonts w:asciiTheme="minorHAnsi" w:hAnsiTheme="minorHAnsi" w:cstheme="minorHAnsi"/>
                <w:b/>
                <w:bCs/>
              </w:rPr>
            </w:pPr>
            <w:r w:rsidRPr="001647BD">
              <w:rPr>
                <w:rFonts w:asciiTheme="minorHAnsi" w:hAnsiTheme="minorHAnsi" w:cstheme="minorHAnsi"/>
                <w:b/>
                <w:bCs/>
                <w:lang w:eastAsia="fr-FR"/>
              </w:rPr>
              <w:lastRenderedPageBreak/>
              <w:t xml:space="preserve">Equipements électriques et électroniques (EEE) </w:t>
            </w:r>
          </w:p>
        </w:tc>
        <w:tc>
          <w:tcPr>
            <w:tcW w:w="1936" w:type="dxa"/>
          </w:tcPr>
          <w:p w14:paraId="0559F280" w14:textId="77777777" w:rsidR="00CB7800" w:rsidRPr="001A7D08" w:rsidRDefault="00CB7800" w:rsidP="00DA132A">
            <w:pPr>
              <w:rPr>
                <w:rFonts w:asciiTheme="minorHAnsi" w:hAnsiTheme="minorHAnsi" w:cstheme="minorHAnsi"/>
              </w:rPr>
            </w:pPr>
          </w:p>
        </w:tc>
        <w:tc>
          <w:tcPr>
            <w:tcW w:w="1936" w:type="dxa"/>
          </w:tcPr>
          <w:p w14:paraId="66B8CC33" w14:textId="77777777" w:rsidR="00CB7800" w:rsidRPr="001A7D08" w:rsidRDefault="00CB7800" w:rsidP="00DA132A">
            <w:pPr>
              <w:rPr>
                <w:rFonts w:asciiTheme="minorHAnsi" w:hAnsiTheme="minorHAnsi" w:cstheme="minorHAnsi"/>
              </w:rPr>
            </w:pPr>
          </w:p>
        </w:tc>
        <w:tc>
          <w:tcPr>
            <w:tcW w:w="2393" w:type="dxa"/>
          </w:tcPr>
          <w:p w14:paraId="5A7EA71A" w14:textId="77777777" w:rsidR="00CB7800" w:rsidRPr="001A7D08" w:rsidRDefault="00CB7800" w:rsidP="00DA132A">
            <w:pPr>
              <w:rPr>
                <w:rFonts w:asciiTheme="minorHAnsi" w:hAnsiTheme="minorHAnsi" w:cstheme="minorHAnsi"/>
              </w:rPr>
            </w:pPr>
          </w:p>
        </w:tc>
      </w:tr>
      <w:tr w:rsidR="00EF496B" w:rsidRPr="001A7D08" w14:paraId="3228D4E3" w14:textId="77777777" w:rsidTr="001C6633">
        <w:trPr>
          <w:trHeight w:val="237"/>
        </w:trPr>
        <w:tc>
          <w:tcPr>
            <w:tcW w:w="2966" w:type="dxa"/>
            <w:vAlign w:val="bottom"/>
          </w:tcPr>
          <w:p w14:paraId="49DD46E3"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Matelas</w:t>
            </w:r>
          </w:p>
        </w:tc>
        <w:tc>
          <w:tcPr>
            <w:tcW w:w="1936" w:type="dxa"/>
          </w:tcPr>
          <w:p w14:paraId="48F550A6" w14:textId="77777777" w:rsidR="00EF496B" w:rsidRPr="001A7D08" w:rsidRDefault="00EF496B" w:rsidP="001C6633">
            <w:pPr>
              <w:rPr>
                <w:rFonts w:asciiTheme="minorHAnsi" w:hAnsiTheme="minorHAnsi" w:cstheme="minorHAnsi"/>
              </w:rPr>
            </w:pPr>
          </w:p>
        </w:tc>
        <w:tc>
          <w:tcPr>
            <w:tcW w:w="1936" w:type="dxa"/>
          </w:tcPr>
          <w:p w14:paraId="0623D683" w14:textId="77777777" w:rsidR="00EF496B" w:rsidRPr="001A7D08" w:rsidRDefault="00EF496B" w:rsidP="001C6633">
            <w:pPr>
              <w:rPr>
                <w:rFonts w:asciiTheme="minorHAnsi" w:hAnsiTheme="minorHAnsi" w:cstheme="minorHAnsi"/>
              </w:rPr>
            </w:pPr>
          </w:p>
        </w:tc>
        <w:tc>
          <w:tcPr>
            <w:tcW w:w="2393" w:type="dxa"/>
          </w:tcPr>
          <w:p w14:paraId="27E909C7" w14:textId="77777777" w:rsidR="00EF496B" w:rsidRPr="001A7D08" w:rsidRDefault="00EF496B" w:rsidP="001C6633">
            <w:pPr>
              <w:rPr>
                <w:rFonts w:asciiTheme="minorHAnsi" w:hAnsiTheme="minorHAnsi" w:cstheme="minorHAnsi"/>
              </w:rPr>
            </w:pPr>
          </w:p>
        </w:tc>
      </w:tr>
      <w:tr w:rsidR="00EF496B" w:rsidRPr="001A7D08" w14:paraId="46DBA1C1" w14:textId="77777777" w:rsidTr="001C6633">
        <w:trPr>
          <w:trHeight w:val="237"/>
        </w:trPr>
        <w:tc>
          <w:tcPr>
            <w:tcW w:w="2966" w:type="dxa"/>
            <w:vAlign w:val="bottom"/>
          </w:tcPr>
          <w:p w14:paraId="637BC7C7"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Meubles</w:t>
            </w:r>
          </w:p>
        </w:tc>
        <w:tc>
          <w:tcPr>
            <w:tcW w:w="1936" w:type="dxa"/>
          </w:tcPr>
          <w:p w14:paraId="1EAC09CB" w14:textId="77777777" w:rsidR="00EF496B" w:rsidRPr="001A7D08" w:rsidRDefault="00EF496B" w:rsidP="001C6633">
            <w:pPr>
              <w:rPr>
                <w:rFonts w:asciiTheme="minorHAnsi" w:hAnsiTheme="minorHAnsi" w:cstheme="minorHAnsi"/>
              </w:rPr>
            </w:pPr>
          </w:p>
        </w:tc>
        <w:tc>
          <w:tcPr>
            <w:tcW w:w="1936" w:type="dxa"/>
          </w:tcPr>
          <w:p w14:paraId="490064D2" w14:textId="77777777" w:rsidR="00EF496B" w:rsidRPr="001A7D08" w:rsidRDefault="00EF496B" w:rsidP="001C6633">
            <w:pPr>
              <w:rPr>
                <w:rFonts w:asciiTheme="minorHAnsi" w:hAnsiTheme="minorHAnsi" w:cstheme="minorHAnsi"/>
              </w:rPr>
            </w:pPr>
          </w:p>
        </w:tc>
        <w:tc>
          <w:tcPr>
            <w:tcW w:w="2393" w:type="dxa"/>
          </w:tcPr>
          <w:p w14:paraId="2F28AF58" w14:textId="77777777" w:rsidR="00EF496B" w:rsidRPr="001A7D08" w:rsidRDefault="00EF496B" w:rsidP="001C6633">
            <w:pPr>
              <w:rPr>
                <w:rFonts w:asciiTheme="minorHAnsi" w:hAnsiTheme="minorHAnsi" w:cstheme="minorHAnsi"/>
              </w:rPr>
            </w:pPr>
          </w:p>
        </w:tc>
      </w:tr>
      <w:tr w:rsidR="00EF496B" w:rsidRPr="001A7D08" w14:paraId="7A29CE5B" w14:textId="77777777" w:rsidTr="001C6633">
        <w:trPr>
          <w:trHeight w:val="237"/>
        </w:trPr>
        <w:tc>
          <w:tcPr>
            <w:tcW w:w="2966" w:type="dxa"/>
            <w:vAlign w:val="bottom"/>
          </w:tcPr>
          <w:p w14:paraId="72D93A55"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Vélos</w:t>
            </w:r>
          </w:p>
        </w:tc>
        <w:tc>
          <w:tcPr>
            <w:tcW w:w="1936" w:type="dxa"/>
          </w:tcPr>
          <w:p w14:paraId="129FCB30" w14:textId="77777777" w:rsidR="00EF496B" w:rsidRPr="001A7D08" w:rsidRDefault="00EF496B" w:rsidP="001C6633">
            <w:pPr>
              <w:rPr>
                <w:rFonts w:asciiTheme="minorHAnsi" w:hAnsiTheme="minorHAnsi" w:cstheme="minorHAnsi"/>
              </w:rPr>
            </w:pPr>
          </w:p>
        </w:tc>
        <w:tc>
          <w:tcPr>
            <w:tcW w:w="1936" w:type="dxa"/>
          </w:tcPr>
          <w:p w14:paraId="1742B11A" w14:textId="77777777" w:rsidR="00EF496B" w:rsidRPr="001A7D08" w:rsidRDefault="00EF496B" w:rsidP="001C6633">
            <w:pPr>
              <w:rPr>
                <w:rFonts w:asciiTheme="minorHAnsi" w:hAnsiTheme="minorHAnsi" w:cstheme="minorHAnsi"/>
              </w:rPr>
            </w:pPr>
          </w:p>
        </w:tc>
        <w:tc>
          <w:tcPr>
            <w:tcW w:w="2393" w:type="dxa"/>
          </w:tcPr>
          <w:p w14:paraId="749102EA" w14:textId="77777777" w:rsidR="00EF496B" w:rsidRPr="001A7D08" w:rsidRDefault="00EF496B" w:rsidP="001C6633">
            <w:pPr>
              <w:rPr>
                <w:rFonts w:asciiTheme="minorHAnsi" w:hAnsiTheme="minorHAnsi" w:cstheme="minorHAnsi"/>
              </w:rPr>
            </w:pPr>
          </w:p>
        </w:tc>
      </w:tr>
      <w:tr w:rsidR="00EF496B" w:rsidRPr="001A7D08" w14:paraId="66B0DFA3" w14:textId="77777777" w:rsidTr="001C6633">
        <w:trPr>
          <w:trHeight w:val="494"/>
        </w:trPr>
        <w:tc>
          <w:tcPr>
            <w:tcW w:w="2966" w:type="dxa"/>
            <w:vAlign w:val="bottom"/>
          </w:tcPr>
          <w:p w14:paraId="30DE62EF"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Objets de décoration et vaisselle</w:t>
            </w:r>
          </w:p>
        </w:tc>
        <w:tc>
          <w:tcPr>
            <w:tcW w:w="1936" w:type="dxa"/>
          </w:tcPr>
          <w:p w14:paraId="5E8637A0" w14:textId="77777777" w:rsidR="00EF496B" w:rsidRPr="001A7D08" w:rsidRDefault="00EF496B" w:rsidP="001C6633">
            <w:pPr>
              <w:rPr>
                <w:rFonts w:asciiTheme="minorHAnsi" w:hAnsiTheme="minorHAnsi" w:cstheme="minorHAnsi"/>
              </w:rPr>
            </w:pPr>
          </w:p>
        </w:tc>
        <w:tc>
          <w:tcPr>
            <w:tcW w:w="1936" w:type="dxa"/>
          </w:tcPr>
          <w:p w14:paraId="5E10D5EE" w14:textId="77777777" w:rsidR="00EF496B" w:rsidRPr="001A7D08" w:rsidRDefault="00EF496B" w:rsidP="001C6633">
            <w:pPr>
              <w:rPr>
                <w:rFonts w:asciiTheme="minorHAnsi" w:hAnsiTheme="minorHAnsi" w:cstheme="minorHAnsi"/>
              </w:rPr>
            </w:pPr>
          </w:p>
        </w:tc>
        <w:tc>
          <w:tcPr>
            <w:tcW w:w="2393" w:type="dxa"/>
          </w:tcPr>
          <w:p w14:paraId="46EBFF60" w14:textId="77777777" w:rsidR="00EF496B" w:rsidRPr="001A7D08" w:rsidRDefault="00EF496B" w:rsidP="001C6633">
            <w:pPr>
              <w:rPr>
                <w:rFonts w:asciiTheme="minorHAnsi" w:hAnsiTheme="minorHAnsi" w:cstheme="minorHAnsi"/>
              </w:rPr>
            </w:pPr>
          </w:p>
        </w:tc>
      </w:tr>
      <w:tr w:rsidR="00EF496B" w:rsidRPr="001A7D08" w14:paraId="106132AB" w14:textId="77777777" w:rsidTr="001C6633">
        <w:trPr>
          <w:trHeight w:val="237"/>
        </w:trPr>
        <w:tc>
          <w:tcPr>
            <w:tcW w:w="2966" w:type="dxa"/>
            <w:vAlign w:val="bottom"/>
          </w:tcPr>
          <w:p w14:paraId="2A806149"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Autres objets valorisables</w:t>
            </w:r>
          </w:p>
        </w:tc>
        <w:tc>
          <w:tcPr>
            <w:tcW w:w="1936" w:type="dxa"/>
          </w:tcPr>
          <w:p w14:paraId="1A20E4AB" w14:textId="77777777" w:rsidR="00EF496B" w:rsidRPr="001A7D08" w:rsidRDefault="00EF496B" w:rsidP="001C6633">
            <w:pPr>
              <w:rPr>
                <w:rFonts w:asciiTheme="minorHAnsi" w:hAnsiTheme="minorHAnsi" w:cstheme="minorHAnsi"/>
              </w:rPr>
            </w:pPr>
          </w:p>
        </w:tc>
        <w:tc>
          <w:tcPr>
            <w:tcW w:w="1936" w:type="dxa"/>
          </w:tcPr>
          <w:p w14:paraId="7AF141F8" w14:textId="77777777" w:rsidR="00EF496B" w:rsidRPr="001A7D08" w:rsidRDefault="00EF496B" w:rsidP="001C6633">
            <w:pPr>
              <w:rPr>
                <w:rFonts w:asciiTheme="minorHAnsi" w:hAnsiTheme="minorHAnsi" w:cstheme="minorHAnsi"/>
              </w:rPr>
            </w:pPr>
          </w:p>
        </w:tc>
        <w:tc>
          <w:tcPr>
            <w:tcW w:w="2393" w:type="dxa"/>
          </w:tcPr>
          <w:p w14:paraId="147CBCBC" w14:textId="77777777" w:rsidR="00EF496B" w:rsidRPr="001A7D08" w:rsidRDefault="00EF496B" w:rsidP="001C6633">
            <w:pPr>
              <w:rPr>
                <w:rFonts w:asciiTheme="minorHAnsi" w:hAnsiTheme="minorHAnsi" w:cstheme="minorHAnsi"/>
              </w:rPr>
            </w:pPr>
          </w:p>
        </w:tc>
      </w:tr>
      <w:tr w:rsidR="00EF496B" w:rsidRPr="001A7D08" w14:paraId="5D115897" w14:textId="77777777" w:rsidTr="001C6633">
        <w:trPr>
          <w:trHeight w:val="237"/>
        </w:trPr>
        <w:tc>
          <w:tcPr>
            <w:tcW w:w="2966" w:type="dxa"/>
            <w:vAlign w:val="bottom"/>
          </w:tcPr>
          <w:p w14:paraId="7BE190B3"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Textiles</w:t>
            </w:r>
          </w:p>
        </w:tc>
        <w:tc>
          <w:tcPr>
            <w:tcW w:w="1936" w:type="dxa"/>
          </w:tcPr>
          <w:p w14:paraId="17792747" w14:textId="77777777" w:rsidR="00EF496B" w:rsidRPr="001A7D08" w:rsidRDefault="00EF496B" w:rsidP="001C6633">
            <w:pPr>
              <w:rPr>
                <w:rFonts w:asciiTheme="minorHAnsi" w:hAnsiTheme="minorHAnsi" w:cstheme="minorHAnsi"/>
              </w:rPr>
            </w:pPr>
          </w:p>
        </w:tc>
        <w:tc>
          <w:tcPr>
            <w:tcW w:w="1936" w:type="dxa"/>
          </w:tcPr>
          <w:p w14:paraId="1DE49933" w14:textId="77777777" w:rsidR="00EF496B" w:rsidRPr="001A7D08" w:rsidRDefault="00EF496B" w:rsidP="001C6633">
            <w:pPr>
              <w:rPr>
                <w:rFonts w:asciiTheme="minorHAnsi" w:hAnsiTheme="minorHAnsi" w:cstheme="minorHAnsi"/>
              </w:rPr>
            </w:pPr>
          </w:p>
        </w:tc>
        <w:tc>
          <w:tcPr>
            <w:tcW w:w="2393" w:type="dxa"/>
          </w:tcPr>
          <w:p w14:paraId="65D5FB2A" w14:textId="77777777" w:rsidR="00EF496B" w:rsidRPr="001A7D08" w:rsidRDefault="00EF496B" w:rsidP="001C6633">
            <w:pPr>
              <w:rPr>
                <w:rFonts w:asciiTheme="minorHAnsi" w:hAnsiTheme="minorHAnsi" w:cstheme="minorHAnsi"/>
              </w:rPr>
            </w:pPr>
          </w:p>
        </w:tc>
      </w:tr>
      <w:tr w:rsidR="00EF496B" w:rsidRPr="001A7D08" w14:paraId="2865446E" w14:textId="77777777" w:rsidTr="001C6633">
        <w:trPr>
          <w:trHeight w:val="237"/>
        </w:trPr>
        <w:tc>
          <w:tcPr>
            <w:tcW w:w="2966" w:type="dxa"/>
            <w:vAlign w:val="bottom"/>
          </w:tcPr>
          <w:p w14:paraId="7D808CFE"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Déconstruction</w:t>
            </w:r>
          </w:p>
        </w:tc>
        <w:tc>
          <w:tcPr>
            <w:tcW w:w="1936" w:type="dxa"/>
          </w:tcPr>
          <w:p w14:paraId="47ADDAF1" w14:textId="77777777" w:rsidR="00EF496B" w:rsidRPr="001A7D08" w:rsidRDefault="00EF496B" w:rsidP="001C6633">
            <w:pPr>
              <w:rPr>
                <w:rFonts w:asciiTheme="minorHAnsi" w:hAnsiTheme="minorHAnsi" w:cstheme="minorHAnsi"/>
              </w:rPr>
            </w:pPr>
          </w:p>
        </w:tc>
        <w:tc>
          <w:tcPr>
            <w:tcW w:w="1936" w:type="dxa"/>
          </w:tcPr>
          <w:p w14:paraId="73B53454" w14:textId="77777777" w:rsidR="00EF496B" w:rsidRPr="001A7D08" w:rsidRDefault="00EF496B" w:rsidP="001C6633">
            <w:pPr>
              <w:rPr>
                <w:rFonts w:asciiTheme="minorHAnsi" w:hAnsiTheme="minorHAnsi" w:cstheme="minorHAnsi"/>
              </w:rPr>
            </w:pPr>
          </w:p>
        </w:tc>
        <w:tc>
          <w:tcPr>
            <w:tcW w:w="2393" w:type="dxa"/>
          </w:tcPr>
          <w:p w14:paraId="09A5601F" w14:textId="77777777" w:rsidR="00EF496B" w:rsidRPr="001A7D08" w:rsidRDefault="00EF496B" w:rsidP="001C6633">
            <w:pPr>
              <w:rPr>
                <w:rFonts w:asciiTheme="minorHAnsi" w:hAnsiTheme="minorHAnsi" w:cstheme="minorHAnsi"/>
              </w:rPr>
            </w:pPr>
          </w:p>
        </w:tc>
      </w:tr>
    </w:tbl>
    <w:p w14:paraId="4FFEE828" w14:textId="77777777" w:rsidR="00EF496B" w:rsidRDefault="00EF496B" w:rsidP="00EF496B">
      <w:pPr>
        <w:rPr>
          <w:rFonts w:asciiTheme="minorHAnsi" w:hAnsiTheme="minorHAnsi" w:cstheme="minorHAnsi"/>
          <w:szCs w:val="20"/>
        </w:rPr>
      </w:pPr>
    </w:p>
    <w:p w14:paraId="011D2937" w14:textId="77777777" w:rsidR="00EF496B" w:rsidRPr="001909F3" w:rsidRDefault="00EF496B" w:rsidP="00EF496B">
      <w:pPr>
        <w:pStyle w:val="Titre3"/>
        <w:rPr>
          <w:rFonts w:asciiTheme="minorHAnsi" w:eastAsiaTheme="majorEastAsia" w:hAnsiTheme="minorHAnsi" w:cstheme="minorHAnsi"/>
          <w:szCs w:val="20"/>
        </w:rPr>
      </w:pPr>
      <w:r>
        <w:t>Mise en vente des produits</w:t>
      </w:r>
    </w:p>
    <w:p w14:paraId="56C2DEEC" w14:textId="77777777" w:rsidR="00EF496B" w:rsidRDefault="00EF496B" w:rsidP="00EF496B">
      <w:pPr>
        <w:rPr>
          <w:rFonts w:asciiTheme="minorHAnsi" w:hAnsiTheme="minorHAnsi" w:cstheme="minorHAnsi"/>
          <w:szCs w:val="20"/>
        </w:rPr>
      </w:pPr>
    </w:p>
    <w:p w14:paraId="0CEEE991" w14:textId="5F1DE6B9" w:rsidR="00EF496B" w:rsidRPr="001647BD" w:rsidRDefault="00EF496B" w:rsidP="001647BD">
      <w:pPr>
        <w:pStyle w:val="Paragraphedeliste"/>
        <w:numPr>
          <w:ilvl w:val="0"/>
          <w:numId w:val="14"/>
        </w:numPr>
        <w:rPr>
          <w:b/>
          <w:bCs/>
          <w:lang w:eastAsia="fr-BE" w:bidi="hi-IN"/>
        </w:rPr>
      </w:pPr>
      <w:r w:rsidRPr="001647BD">
        <w:rPr>
          <w:b/>
          <w:bCs/>
          <w:lang w:eastAsia="fr-BE" w:bidi="hi-IN"/>
        </w:rPr>
        <w:t>Les produits mis en vente sont-ils destinés au grand public ?</w:t>
      </w:r>
    </w:p>
    <w:p w14:paraId="51E59703" w14:textId="77777777" w:rsidR="00CB7800" w:rsidRDefault="00000000" w:rsidP="001647BD">
      <w:pPr>
        <w:ind w:left="360"/>
        <w:rPr>
          <w:lang w:eastAsia="fr-BE" w:bidi="hi-IN"/>
        </w:rPr>
      </w:pPr>
      <w:sdt>
        <w:sdtPr>
          <w:rPr>
            <w:lang w:bidi="hi-IN"/>
          </w:rPr>
          <w:id w:val="-585850229"/>
          <w14:checkbox>
            <w14:checked w14:val="0"/>
            <w14:checkedState w14:val="2612" w14:font="MS Gothic"/>
            <w14:uncheckedState w14:val="2610" w14:font="MS Gothic"/>
          </w14:checkbox>
        </w:sdtPr>
        <w:sdtContent>
          <w:r w:rsidR="00CB7800">
            <w:rPr>
              <w:rFonts w:ascii="MS Gothic" w:eastAsia="MS Gothic" w:hAnsi="MS Gothic" w:hint="eastAsia"/>
              <w:lang w:val="en-US" w:bidi="hi-IN"/>
            </w:rPr>
            <w:t>☐</w:t>
          </w:r>
        </w:sdtContent>
      </w:sdt>
      <w:r w:rsidR="00CB7800">
        <w:rPr>
          <w:lang w:bidi="hi-IN"/>
        </w:rPr>
        <w:t xml:space="preserve"> Oui</w:t>
      </w:r>
      <w:r w:rsidR="00CB7800">
        <w:rPr>
          <w:lang w:bidi="hi-IN"/>
        </w:rPr>
        <w:tab/>
      </w:r>
      <w:r w:rsidR="00CB7800">
        <w:rPr>
          <w:lang w:bidi="hi-IN"/>
        </w:rPr>
        <w:tab/>
      </w:r>
      <w:sdt>
        <w:sdtPr>
          <w:rPr>
            <w:lang w:bidi="hi-IN"/>
          </w:rPr>
          <w:id w:val="330259715"/>
          <w14:checkbox>
            <w14:checked w14:val="0"/>
            <w14:checkedState w14:val="2612" w14:font="MS Gothic"/>
            <w14:uncheckedState w14:val="2610" w14:font="MS Gothic"/>
          </w14:checkbox>
        </w:sdtPr>
        <w:sdtContent>
          <w:r w:rsidR="00CB7800">
            <w:rPr>
              <w:rFonts w:ascii="MS Gothic" w:eastAsia="MS Gothic" w:hAnsi="MS Gothic" w:hint="eastAsia"/>
              <w:lang w:val="en-US" w:bidi="hi-IN"/>
            </w:rPr>
            <w:t>☐</w:t>
          </w:r>
        </w:sdtContent>
      </w:sdt>
      <w:r w:rsidR="00CB7800">
        <w:rPr>
          <w:lang w:bidi="hi-IN"/>
        </w:rPr>
        <w:t xml:space="preserve"> Non</w:t>
      </w:r>
    </w:p>
    <w:p w14:paraId="2FE2D130" w14:textId="59BA7CF8" w:rsidR="00EF496B" w:rsidRPr="001647BD" w:rsidRDefault="00CB7800" w:rsidP="001647BD">
      <w:pPr>
        <w:pStyle w:val="Paragraphedeliste"/>
        <w:numPr>
          <w:ilvl w:val="0"/>
          <w:numId w:val="14"/>
        </w:numPr>
        <w:rPr>
          <w:b/>
          <w:bCs/>
          <w:lang w:eastAsia="fr-BE" w:bidi="hi-IN"/>
        </w:rPr>
      </w:pPr>
      <w:r w:rsidRPr="001647BD">
        <w:rPr>
          <w:b/>
          <w:bCs/>
          <w:color w:val="0070C0"/>
          <w:lang w:eastAsia="fr-BE" w:bidi="hi-IN"/>
        </w:rPr>
        <w:t>Si OUI</w:t>
      </w:r>
      <w:r w:rsidR="001647BD">
        <w:rPr>
          <w:b/>
          <w:bCs/>
          <w:color w:val="0070C0"/>
          <w:lang w:eastAsia="fr-BE" w:bidi="hi-IN"/>
        </w:rPr>
        <w:t xml:space="preserve"> à la question 1</w:t>
      </w:r>
      <w:r w:rsidRPr="001647BD">
        <w:rPr>
          <w:b/>
          <w:bCs/>
          <w:color w:val="0070C0"/>
          <w:lang w:eastAsia="fr-BE" w:bidi="hi-IN"/>
        </w:rPr>
        <w:t xml:space="preserve">, </w:t>
      </w:r>
      <w:r w:rsidR="00EF496B" w:rsidRPr="001647BD">
        <w:rPr>
          <w:b/>
          <w:bCs/>
          <w:lang w:eastAsia="fr-BE" w:bidi="hi-IN"/>
        </w:rPr>
        <w:t>Vos magasins sont-ils accessibles durant au moins douze heures par semaine à répartir sur trois jours au minimum et au moins un jour jusqu’à vingt heures, du lundi au vendredi, ou un minimum de trois heures le samedi ou le dimanche ?</w:t>
      </w:r>
    </w:p>
    <w:p w14:paraId="31969AAA" w14:textId="77777777" w:rsidR="00CB7800" w:rsidRDefault="00000000" w:rsidP="001647BD">
      <w:pPr>
        <w:ind w:left="708"/>
        <w:rPr>
          <w:lang w:eastAsia="fr-BE" w:bidi="hi-IN"/>
        </w:rPr>
      </w:pPr>
      <w:sdt>
        <w:sdtPr>
          <w:rPr>
            <w:lang w:bidi="hi-IN"/>
          </w:rPr>
          <w:id w:val="1663354381"/>
          <w14:checkbox>
            <w14:checked w14:val="0"/>
            <w14:checkedState w14:val="2612" w14:font="MS Gothic"/>
            <w14:uncheckedState w14:val="2610" w14:font="MS Gothic"/>
          </w14:checkbox>
        </w:sdtPr>
        <w:sdtContent>
          <w:r w:rsidR="00CB7800">
            <w:rPr>
              <w:rFonts w:ascii="MS Gothic" w:eastAsia="MS Gothic" w:hAnsi="MS Gothic" w:hint="eastAsia"/>
              <w:lang w:val="en-US" w:bidi="hi-IN"/>
            </w:rPr>
            <w:t>☐</w:t>
          </w:r>
        </w:sdtContent>
      </w:sdt>
      <w:r w:rsidR="00CB7800">
        <w:rPr>
          <w:lang w:bidi="hi-IN"/>
        </w:rPr>
        <w:t xml:space="preserve"> Oui</w:t>
      </w:r>
      <w:r w:rsidR="00CB7800">
        <w:rPr>
          <w:lang w:bidi="hi-IN"/>
        </w:rPr>
        <w:tab/>
      </w:r>
      <w:r w:rsidR="00CB7800">
        <w:rPr>
          <w:lang w:bidi="hi-IN"/>
        </w:rPr>
        <w:tab/>
      </w:r>
      <w:sdt>
        <w:sdtPr>
          <w:rPr>
            <w:lang w:bidi="hi-IN"/>
          </w:rPr>
          <w:id w:val="1252771742"/>
          <w14:checkbox>
            <w14:checked w14:val="0"/>
            <w14:checkedState w14:val="2612" w14:font="MS Gothic"/>
            <w14:uncheckedState w14:val="2610" w14:font="MS Gothic"/>
          </w14:checkbox>
        </w:sdtPr>
        <w:sdtContent>
          <w:r w:rsidR="00CB7800">
            <w:rPr>
              <w:rFonts w:ascii="MS Gothic" w:eastAsia="MS Gothic" w:hAnsi="MS Gothic" w:hint="eastAsia"/>
              <w:lang w:val="en-US" w:bidi="hi-IN"/>
            </w:rPr>
            <w:t>☐</w:t>
          </w:r>
        </w:sdtContent>
      </w:sdt>
      <w:r w:rsidR="00CB7800">
        <w:rPr>
          <w:lang w:bidi="hi-IN"/>
        </w:rPr>
        <w:t xml:space="preserve"> Non</w:t>
      </w:r>
    </w:p>
    <w:p w14:paraId="64E99AE3" w14:textId="162A4AE7" w:rsidR="00EF496B" w:rsidRPr="001647BD" w:rsidRDefault="00CB7800" w:rsidP="001647BD">
      <w:pPr>
        <w:pStyle w:val="Paragraphedeliste"/>
        <w:numPr>
          <w:ilvl w:val="0"/>
          <w:numId w:val="14"/>
        </w:numPr>
        <w:rPr>
          <w:b/>
          <w:bCs/>
          <w:lang w:eastAsia="fr-BE" w:bidi="hi-IN"/>
        </w:rPr>
      </w:pPr>
      <w:r w:rsidRPr="001647BD">
        <w:rPr>
          <w:b/>
          <w:bCs/>
          <w:color w:val="0070C0"/>
          <w:lang w:eastAsia="fr-BE" w:bidi="hi-IN"/>
        </w:rPr>
        <w:t>Si NON</w:t>
      </w:r>
      <w:r w:rsidR="001647BD">
        <w:rPr>
          <w:b/>
          <w:bCs/>
          <w:color w:val="0070C0"/>
          <w:lang w:eastAsia="fr-BE" w:bidi="hi-IN"/>
        </w:rPr>
        <w:t xml:space="preserve"> à la question 2</w:t>
      </w:r>
      <w:r w:rsidRPr="001647BD">
        <w:rPr>
          <w:b/>
          <w:bCs/>
          <w:color w:val="0070C0"/>
          <w:lang w:eastAsia="fr-BE" w:bidi="hi-IN"/>
        </w:rPr>
        <w:t xml:space="preserve">, </w:t>
      </w:r>
      <w:r w:rsidR="00EF496B" w:rsidRPr="001647BD">
        <w:rPr>
          <w:b/>
          <w:bCs/>
          <w:lang w:eastAsia="fr-BE" w:bidi="hi-IN"/>
        </w:rPr>
        <w:t xml:space="preserve">Vous engagez-vous de rendre vos magasins accessibles </w:t>
      </w:r>
      <w:proofErr w:type="gramStart"/>
      <w:r w:rsidR="00EF496B" w:rsidRPr="001647BD">
        <w:rPr>
          <w:b/>
          <w:bCs/>
          <w:lang w:eastAsia="fr-BE" w:bidi="hi-IN"/>
        </w:rPr>
        <w:t>suite à</w:t>
      </w:r>
      <w:proofErr w:type="gramEnd"/>
      <w:r w:rsidR="00EF496B" w:rsidRPr="001647BD">
        <w:rPr>
          <w:b/>
          <w:bCs/>
          <w:lang w:eastAsia="fr-BE" w:bidi="hi-IN"/>
        </w:rPr>
        <w:t xml:space="preserve"> l’octroi de l’agrément ?</w:t>
      </w:r>
    </w:p>
    <w:p w14:paraId="7E2BB58B" w14:textId="77777777" w:rsidR="00CB7800" w:rsidRDefault="00000000" w:rsidP="00CB7800">
      <w:pPr>
        <w:ind w:left="708"/>
        <w:rPr>
          <w:lang w:eastAsia="fr-BE" w:bidi="hi-IN"/>
        </w:rPr>
      </w:pPr>
      <w:sdt>
        <w:sdtPr>
          <w:rPr>
            <w:lang w:bidi="hi-IN"/>
          </w:rPr>
          <w:id w:val="1814749167"/>
          <w14:checkbox>
            <w14:checked w14:val="0"/>
            <w14:checkedState w14:val="2612" w14:font="MS Gothic"/>
            <w14:uncheckedState w14:val="2610" w14:font="MS Gothic"/>
          </w14:checkbox>
        </w:sdtPr>
        <w:sdtContent>
          <w:r w:rsidR="00CB7800">
            <w:rPr>
              <w:rFonts w:ascii="MS Gothic" w:eastAsia="MS Gothic" w:hAnsi="MS Gothic" w:hint="eastAsia"/>
              <w:lang w:val="en-US" w:bidi="hi-IN"/>
            </w:rPr>
            <w:t>☐</w:t>
          </w:r>
        </w:sdtContent>
      </w:sdt>
      <w:r w:rsidR="00CB7800">
        <w:rPr>
          <w:lang w:bidi="hi-IN"/>
        </w:rPr>
        <w:t xml:space="preserve"> Oui</w:t>
      </w:r>
      <w:r w:rsidR="00CB7800">
        <w:rPr>
          <w:lang w:bidi="hi-IN"/>
        </w:rPr>
        <w:tab/>
      </w:r>
      <w:r w:rsidR="00CB7800">
        <w:rPr>
          <w:lang w:bidi="hi-IN"/>
        </w:rPr>
        <w:tab/>
      </w:r>
      <w:sdt>
        <w:sdtPr>
          <w:rPr>
            <w:lang w:bidi="hi-IN"/>
          </w:rPr>
          <w:id w:val="1006251206"/>
          <w14:checkbox>
            <w14:checked w14:val="0"/>
            <w14:checkedState w14:val="2612" w14:font="MS Gothic"/>
            <w14:uncheckedState w14:val="2610" w14:font="MS Gothic"/>
          </w14:checkbox>
        </w:sdtPr>
        <w:sdtContent>
          <w:r w:rsidR="00CB7800">
            <w:rPr>
              <w:rFonts w:ascii="MS Gothic" w:eastAsia="MS Gothic" w:hAnsi="MS Gothic" w:hint="eastAsia"/>
              <w:lang w:val="en-US" w:bidi="hi-IN"/>
            </w:rPr>
            <w:t>☐</w:t>
          </w:r>
        </w:sdtContent>
      </w:sdt>
      <w:r w:rsidR="00CB7800">
        <w:rPr>
          <w:lang w:bidi="hi-IN"/>
        </w:rPr>
        <w:t xml:space="preserve"> Non</w:t>
      </w:r>
    </w:p>
    <w:p w14:paraId="022C3392"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74C32ADF" w14:textId="77777777" w:rsidR="00EF496B" w:rsidRPr="00DE1670" w:rsidRDefault="00EF496B" w:rsidP="00EF496B">
      <w:pPr>
        <w:pStyle w:val="Titre2"/>
      </w:pPr>
      <w:r>
        <w:t>Activité future</w:t>
      </w:r>
    </w:p>
    <w:p w14:paraId="7E50AE1D"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78347E1A" w14:textId="628E5659" w:rsidR="00EF496B" w:rsidRPr="001647BD" w:rsidRDefault="00EF496B" w:rsidP="00EF496B">
      <w:pPr>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 xml:space="preserve">Indiquez le nombre prévisionnel de tonnes de déchets et de produits ou composants de produits réemployés, en Région wallonne pour les cinq prochaines années. </w:t>
      </w:r>
      <w:r w:rsidR="00CB7800" w:rsidRPr="001647BD">
        <w:rPr>
          <w:rFonts w:asciiTheme="minorHAnsi" w:eastAsiaTheme="majorEastAsia" w:hAnsiTheme="minorHAnsi" w:cstheme="minorHAnsi"/>
          <w:b/>
          <w:bCs/>
          <w:szCs w:val="20"/>
          <w:lang w:bidi="hi-IN"/>
        </w:rPr>
        <w:t>(N= année en cours)</w:t>
      </w:r>
    </w:p>
    <w:p w14:paraId="10D6971F" w14:textId="46F5E63C" w:rsidR="00EF496B" w:rsidRPr="001A7D08" w:rsidRDefault="00EF496B" w:rsidP="00EF496B">
      <w:pPr>
        <w:rPr>
          <w:rFonts w:asciiTheme="minorHAnsi" w:eastAsiaTheme="majorEastAsia" w:hAnsiTheme="minorHAnsi" w:cstheme="minorHAnsi"/>
          <w:szCs w:val="20"/>
          <w:lang w:bidi="hi-IN"/>
        </w:rPr>
      </w:pPr>
      <w:r w:rsidRPr="001A7D08">
        <w:rPr>
          <w:rFonts w:asciiTheme="minorHAnsi" w:eastAsiaTheme="majorEastAsia" w:hAnsiTheme="minorHAnsi" w:cstheme="minorHAnsi"/>
          <w:szCs w:val="20"/>
          <w:lang w:bidi="hi-IN"/>
        </w:rPr>
        <w:t xml:space="preserve">Attention, ces données seront utilisées pour déterminer vos objectifs de réemploi. Veillez à ce que ces données soient réalistes et ne concernent que les prévisions de réemploi </w:t>
      </w:r>
      <w:r w:rsidRPr="001A7D08">
        <w:rPr>
          <w:rFonts w:asciiTheme="minorHAnsi" w:eastAsiaTheme="majorEastAsia" w:hAnsiTheme="minorHAnsi" w:cstheme="minorHAnsi"/>
          <w:szCs w:val="20"/>
          <w:u w:val="single"/>
          <w:lang w:bidi="hi-IN"/>
        </w:rPr>
        <w:t>en Wallonie</w:t>
      </w:r>
      <w:r w:rsidRPr="001A7D08">
        <w:rPr>
          <w:rFonts w:asciiTheme="minorHAnsi" w:eastAsiaTheme="majorEastAsia" w:hAnsiTheme="minorHAnsi" w:cstheme="minorHAnsi"/>
          <w:szCs w:val="20"/>
          <w:lang w:bidi="hi-IN"/>
        </w:rPr>
        <w:t>.</w:t>
      </w:r>
      <w:r w:rsidR="00CB7800" w:rsidRPr="00CB7800">
        <w:rPr>
          <w:rFonts w:asciiTheme="minorHAnsi" w:eastAsiaTheme="majorEastAsia" w:hAnsiTheme="minorHAnsi" w:cstheme="minorHAnsi"/>
          <w:szCs w:val="20"/>
          <w:lang w:bidi="hi-IN"/>
        </w:rPr>
        <w:t xml:space="preserve"> </w:t>
      </w:r>
    </w:p>
    <w:tbl>
      <w:tblPr>
        <w:tblStyle w:val="Grilledutableau"/>
        <w:tblW w:w="9314" w:type="dxa"/>
        <w:tblLook w:val="04A0" w:firstRow="1" w:lastRow="0" w:firstColumn="1" w:lastColumn="0" w:noHBand="0" w:noVBand="1"/>
      </w:tblPr>
      <w:tblGrid>
        <w:gridCol w:w="2534"/>
        <w:gridCol w:w="1356"/>
        <w:gridCol w:w="1356"/>
        <w:gridCol w:w="1356"/>
        <w:gridCol w:w="1356"/>
        <w:gridCol w:w="1356"/>
      </w:tblGrid>
      <w:tr w:rsidR="00CB7800" w:rsidRPr="001647BD" w14:paraId="07D232CA" w14:textId="77777777" w:rsidTr="001C6633">
        <w:tc>
          <w:tcPr>
            <w:tcW w:w="2534" w:type="dxa"/>
            <w:vMerge w:val="restart"/>
          </w:tcPr>
          <w:p w14:paraId="1370347D" w14:textId="77777777" w:rsidR="00CB7800" w:rsidRPr="001647BD" w:rsidRDefault="00CB7800" w:rsidP="001C6633">
            <w:pPr>
              <w:rPr>
                <w:rFonts w:asciiTheme="minorHAnsi" w:hAnsiTheme="minorHAnsi" w:cstheme="minorHAnsi"/>
                <w:b/>
                <w:bCs/>
              </w:rPr>
            </w:pPr>
            <w:r w:rsidRPr="001647BD">
              <w:rPr>
                <w:rFonts w:asciiTheme="minorHAnsi" w:hAnsiTheme="minorHAnsi" w:cstheme="minorHAnsi"/>
                <w:b/>
                <w:bCs/>
              </w:rPr>
              <w:t>Type de déchets, de produits ou de composants de produits</w:t>
            </w:r>
          </w:p>
        </w:tc>
        <w:tc>
          <w:tcPr>
            <w:tcW w:w="1356" w:type="dxa"/>
          </w:tcPr>
          <w:p w14:paraId="55EBA737" w14:textId="77777777" w:rsidR="00CB7800" w:rsidRPr="001647BD" w:rsidRDefault="00CB7800" w:rsidP="001C6633">
            <w:pPr>
              <w:rPr>
                <w:rFonts w:asciiTheme="minorHAnsi" w:hAnsiTheme="minorHAnsi" w:cstheme="minorHAnsi"/>
                <w:b/>
                <w:bCs/>
              </w:rPr>
            </w:pPr>
            <w:r w:rsidRPr="001647BD">
              <w:rPr>
                <w:rFonts w:asciiTheme="minorHAnsi" w:hAnsiTheme="minorHAnsi" w:cstheme="minorHAnsi"/>
                <w:b/>
                <w:bCs/>
                <w:color w:val="0070C0"/>
              </w:rPr>
              <w:t>Année N+1</w:t>
            </w:r>
            <w:r w:rsidR="002A08F2" w:rsidRPr="001647BD">
              <w:rPr>
                <w:rFonts w:asciiTheme="minorHAnsi" w:hAnsiTheme="minorHAnsi" w:cstheme="minorHAnsi"/>
                <w:b/>
                <w:bCs/>
              </w:rPr>
              <w:t> :</w:t>
            </w:r>
          </w:p>
          <w:p w14:paraId="529A6A0A" w14:textId="06B6BF04" w:rsidR="002A08F2" w:rsidRPr="001647BD" w:rsidRDefault="002A08F2" w:rsidP="001C6633">
            <w:pPr>
              <w:rPr>
                <w:rFonts w:asciiTheme="minorHAnsi" w:hAnsiTheme="minorHAnsi" w:cstheme="minorHAnsi"/>
                <w:b/>
                <w:bCs/>
              </w:rPr>
            </w:pPr>
            <w:r w:rsidRPr="001647BD">
              <w:rPr>
                <w:rFonts w:asciiTheme="minorHAnsi" w:hAnsiTheme="minorHAnsi" w:cstheme="minorHAnsi"/>
                <w:b/>
                <w:bCs/>
              </w:rPr>
              <w:t>20..</w:t>
            </w:r>
          </w:p>
        </w:tc>
        <w:tc>
          <w:tcPr>
            <w:tcW w:w="1356" w:type="dxa"/>
          </w:tcPr>
          <w:p w14:paraId="0065407D" w14:textId="71B4A78E" w:rsidR="002A08F2" w:rsidRPr="001647BD" w:rsidRDefault="00CB7800" w:rsidP="002A08F2">
            <w:pPr>
              <w:rPr>
                <w:rFonts w:asciiTheme="minorHAnsi" w:hAnsiTheme="minorHAnsi" w:cstheme="minorHAnsi"/>
                <w:b/>
                <w:bCs/>
              </w:rPr>
            </w:pPr>
            <w:r w:rsidRPr="001647BD">
              <w:rPr>
                <w:rFonts w:asciiTheme="minorHAnsi" w:hAnsiTheme="minorHAnsi" w:cstheme="minorHAnsi"/>
                <w:b/>
                <w:bCs/>
                <w:color w:val="0070C0"/>
              </w:rPr>
              <w:t>Année N+</w:t>
            </w:r>
            <w:proofErr w:type="gramStart"/>
            <w:r w:rsidRPr="001647BD">
              <w:rPr>
                <w:rFonts w:asciiTheme="minorHAnsi" w:hAnsiTheme="minorHAnsi" w:cstheme="minorHAnsi"/>
                <w:b/>
                <w:bCs/>
                <w:color w:val="0070C0"/>
              </w:rPr>
              <w:t xml:space="preserve">2 </w:t>
            </w:r>
            <w:r w:rsidR="002A08F2" w:rsidRPr="001647BD">
              <w:rPr>
                <w:rFonts w:asciiTheme="minorHAnsi" w:hAnsiTheme="minorHAnsi" w:cstheme="minorHAnsi"/>
                <w:b/>
                <w:bCs/>
              </w:rPr>
              <w:t> :</w:t>
            </w:r>
            <w:proofErr w:type="gramEnd"/>
          </w:p>
          <w:p w14:paraId="08E2D82E" w14:textId="4767A54C" w:rsidR="00CB7800" w:rsidRPr="001647BD" w:rsidRDefault="002A08F2" w:rsidP="002A08F2">
            <w:pPr>
              <w:rPr>
                <w:rFonts w:asciiTheme="minorHAnsi" w:hAnsiTheme="minorHAnsi" w:cstheme="minorHAnsi"/>
                <w:b/>
                <w:bCs/>
              </w:rPr>
            </w:pPr>
            <w:r w:rsidRPr="001647BD">
              <w:rPr>
                <w:rFonts w:asciiTheme="minorHAnsi" w:hAnsiTheme="minorHAnsi" w:cstheme="minorHAnsi"/>
                <w:b/>
                <w:bCs/>
              </w:rPr>
              <w:t>20..</w:t>
            </w:r>
          </w:p>
        </w:tc>
        <w:tc>
          <w:tcPr>
            <w:tcW w:w="1356" w:type="dxa"/>
          </w:tcPr>
          <w:p w14:paraId="00C6E5EC" w14:textId="09ADF5A0" w:rsidR="002A08F2" w:rsidRPr="001647BD" w:rsidRDefault="00CB7800" w:rsidP="002A08F2">
            <w:pPr>
              <w:rPr>
                <w:rFonts w:asciiTheme="minorHAnsi" w:hAnsiTheme="minorHAnsi" w:cstheme="minorHAnsi"/>
                <w:b/>
                <w:bCs/>
              </w:rPr>
            </w:pPr>
            <w:r w:rsidRPr="001647BD">
              <w:rPr>
                <w:rFonts w:asciiTheme="minorHAnsi" w:hAnsiTheme="minorHAnsi" w:cstheme="minorHAnsi"/>
                <w:b/>
                <w:bCs/>
                <w:color w:val="0070C0"/>
              </w:rPr>
              <w:t>Année N+</w:t>
            </w:r>
            <w:proofErr w:type="gramStart"/>
            <w:r w:rsidRPr="001647BD">
              <w:rPr>
                <w:rFonts w:asciiTheme="minorHAnsi" w:hAnsiTheme="minorHAnsi" w:cstheme="minorHAnsi"/>
                <w:b/>
                <w:bCs/>
                <w:color w:val="0070C0"/>
              </w:rPr>
              <w:t xml:space="preserve">3 </w:t>
            </w:r>
            <w:r w:rsidR="002A08F2" w:rsidRPr="001647BD">
              <w:rPr>
                <w:rFonts w:asciiTheme="minorHAnsi" w:hAnsiTheme="minorHAnsi" w:cstheme="minorHAnsi"/>
                <w:b/>
                <w:bCs/>
              </w:rPr>
              <w:t> :</w:t>
            </w:r>
            <w:proofErr w:type="gramEnd"/>
          </w:p>
          <w:p w14:paraId="018C0853" w14:textId="696F3F49" w:rsidR="00CB7800" w:rsidRPr="001647BD" w:rsidRDefault="002A08F2" w:rsidP="002A08F2">
            <w:pPr>
              <w:rPr>
                <w:rFonts w:asciiTheme="minorHAnsi" w:hAnsiTheme="minorHAnsi" w:cstheme="minorHAnsi"/>
                <w:b/>
                <w:bCs/>
              </w:rPr>
            </w:pPr>
            <w:r w:rsidRPr="001647BD">
              <w:rPr>
                <w:rFonts w:asciiTheme="minorHAnsi" w:hAnsiTheme="minorHAnsi" w:cstheme="minorHAnsi"/>
                <w:b/>
                <w:bCs/>
              </w:rPr>
              <w:t>20..</w:t>
            </w:r>
          </w:p>
        </w:tc>
        <w:tc>
          <w:tcPr>
            <w:tcW w:w="1356" w:type="dxa"/>
          </w:tcPr>
          <w:p w14:paraId="4A2D3E23" w14:textId="5A714B73" w:rsidR="002A08F2" w:rsidRPr="001647BD" w:rsidRDefault="00CB7800" w:rsidP="002A08F2">
            <w:pPr>
              <w:rPr>
                <w:rFonts w:asciiTheme="minorHAnsi" w:hAnsiTheme="minorHAnsi" w:cstheme="minorHAnsi"/>
                <w:b/>
                <w:bCs/>
              </w:rPr>
            </w:pPr>
            <w:r w:rsidRPr="001647BD">
              <w:rPr>
                <w:rFonts w:asciiTheme="minorHAnsi" w:hAnsiTheme="minorHAnsi" w:cstheme="minorHAnsi"/>
                <w:b/>
                <w:bCs/>
                <w:color w:val="0070C0"/>
              </w:rPr>
              <w:t>Année N+</w:t>
            </w:r>
            <w:proofErr w:type="gramStart"/>
            <w:r w:rsidRPr="001647BD">
              <w:rPr>
                <w:rFonts w:asciiTheme="minorHAnsi" w:hAnsiTheme="minorHAnsi" w:cstheme="minorHAnsi"/>
                <w:b/>
                <w:bCs/>
                <w:color w:val="0070C0"/>
              </w:rPr>
              <w:t xml:space="preserve">4 </w:t>
            </w:r>
            <w:r w:rsidR="002A08F2" w:rsidRPr="001647BD">
              <w:rPr>
                <w:rFonts w:asciiTheme="minorHAnsi" w:hAnsiTheme="minorHAnsi" w:cstheme="minorHAnsi"/>
                <w:b/>
                <w:bCs/>
              </w:rPr>
              <w:t> :</w:t>
            </w:r>
            <w:proofErr w:type="gramEnd"/>
          </w:p>
          <w:p w14:paraId="742800B0" w14:textId="44B598C9" w:rsidR="00CB7800" w:rsidRPr="001647BD" w:rsidRDefault="002A08F2" w:rsidP="002A08F2">
            <w:pPr>
              <w:rPr>
                <w:rFonts w:asciiTheme="minorHAnsi" w:hAnsiTheme="minorHAnsi" w:cstheme="minorHAnsi"/>
                <w:b/>
                <w:bCs/>
              </w:rPr>
            </w:pPr>
            <w:r w:rsidRPr="001647BD">
              <w:rPr>
                <w:rFonts w:asciiTheme="minorHAnsi" w:hAnsiTheme="minorHAnsi" w:cstheme="minorHAnsi"/>
                <w:b/>
                <w:bCs/>
              </w:rPr>
              <w:t>20..</w:t>
            </w:r>
          </w:p>
        </w:tc>
        <w:tc>
          <w:tcPr>
            <w:tcW w:w="1356" w:type="dxa"/>
          </w:tcPr>
          <w:p w14:paraId="3BCC8027" w14:textId="47685C69" w:rsidR="002A08F2" w:rsidRPr="001647BD" w:rsidRDefault="00CB7800" w:rsidP="002A08F2">
            <w:pPr>
              <w:rPr>
                <w:rFonts w:asciiTheme="minorHAnsi" w:hAnsiTheme="minorHAnsi" w:cstheme="minorHAnsi"/>
                <w:b/>
                <w:bCs/>
              </w:rPr>
            </w:pPr>
            <w:r w:rsidRPr="001647BD">
              <w:rPr>
                <w:rFonts w:asciiTheme="minorHAnsi" w:hAnsiTheme="minorHAnsi" w:cstheme="minorHAnsi"/>
                <w:b/>
                <w:bCs/>
                <w:color w:val="0070C0"/>
              </w:rPr>
              <w:t>Année N+</w:t>
            </w:r>
            <w:proofErr w:type="gramStart"/>
            <w:r w:rsidRPr="001647BD">
              <w:rPr>
                <w:rFonts w:asciiTheme="minorHAnsi" w:hAnsiTheme="minorHAnsi" w:cstheme="minorHAnsi"/>
                <w:b/>
                <w:bCs/>
                <w:color w:val="0070C0"/>
              </w:rPr>
              <w:t xml:space="preserve">5 </w:t>
            </w:r>
            <w:r w:rsidR="002A08F2" w:rsidRPr="001647BD">
              <w:rPr>
                <w:rFonts w:asciiTheme="minorHAnsi" w:hAnsiTheme="minorHAnsi" w:cstheme="minorHAnsi"/>
                <w:b/>
                <w:bCs/>
              </w:rPr>
              <w:t> :</w:t>
            </w:r>
            <w:proofErr w:type="gramEnd"/>
          </w:p>
          <w:p w14:paraId="3DAF440B" w14:textId="2F5D31DC" w:rsidR="00CB7800" w:rsidRPr="001647BD" w:rsidRDefault="002A08F2" w:rsidP="002A08F2">
            <w:pPr>
              <w:rPr>
                <w:rFonts w:asciiTheme="minorHAnsi" w:hAnsiTheme="minorHAnsi" w:cstheme="minorHAnsi"/>
                <w:b/>
                <w:bCs/>
              </w:rPr>
            </w:pPr>
            <w:r w:rsidRPr="001647BD">
              <w:rPr>
                <w:rFonts w:asciiTheme="minorHAnsi" w:hAnsiTheme="minorHAnsi" w:cstheme="minorHAnsi"/>
                <w:b/>
                <w:bCs/>
              </w:rPr>
              <w:t>20..</w:t>
            </w:r>
          </w:p>
        </w:tc>
      </w:tr>
      <w:tr w:rsidR="00CB7800" w:rsidRPr="001647BD" w14:paraId="6C246E7E" w14:textId="77777777" w:rsidTr="001C6633">
        <w:tc>
          <w:tcPr>
            <w:tcW w:w="2534" w:type="dxa"/>
            <w:vMerge/>
          </w:tcPr>
          <w:p w14:paraId="12E91888" w14:textId="77777777" w:rsidR="00CB7800" w:rsidRPr="001647BD" w:rsidRDefault="00CB7800" w:rsidP="001C6633">
            <w:pPr>
              <w:rPr>
                <w:rFonts w:asciiTheme="minorHAnsi" w:hAnsiTheme="minorHAnsi" w:cstheme="minorHAnsi"/>
                <w:b/>
                <w:bCs/>
              </w:rPr>
            </w:pPr>
          </w:p>
        </w:tc>
        <w:tc>
          <w:tcPr>
            <w:tcW w:w="1356" w:type="dxa"/>
          </w:tcPr>
          <w:p w14:paraId="135ED401" w14:textId="75BDF531" w:rsidR="00CB7800" w:rsidRPr="001647BD" w:rsidRDefault="00CB7800" w:rsidP="001C6633">
            <w:pPr>
              <w:rPr>
                <w:rFonts w:asciiTheme="minorHAnsi" w:hAnsiTheme="minorHAnsi" w:cstheme="minorHAnsi"/>
                <w:b/>
                <w:bCs/>
                <w:color w:val="0070C0"/>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w:t>
            </w:r>
          </w:p>
        </w:tc>
        <w:tc>
          <w:tcPr>
            <w:tcW w:w="1356" w:type="dxa"/>
          </w:tcPr>
          <w:p w14:paraId="37F7DF7D" w14:textId="3C7A5C71" w:rsidR="00CB7800" w:rsidRPr="001647BD" w:rsidRDefault="00CB7800" w:rsidP="001C6633">
            <w:pPr>
              <w:rPr>
                <w:rFonts w:asciiTheme="minorHAnsi" w:hAnsiTheme="minorHAnsi" w:cstheme="minorHAnsi"/>
                <w:b/>
                <w:bCs/>
                <w:color w:val="0070C0"/>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 </w:t>
            </w:r>
          </w:p>
        </w:tc>
        <w:tc>
          <w:tcPr>
            <w:tcW w:w="1356" w:type="dxa"/>
          </w:tcPr>
          <w:p w14:paraId="3B458FEF" w14:textId="28C5C0D8" w:rsidR="00CB7800" w:rsidRPr="001647BD" w:rsidRDefault="00CB7800" w:rsidP="001C6633">
            <w:pPr>
              <w:rPr>
                <w:rFonts w:asciiTheme="minorHAnsi" w:hAnsiTheme="minorHAnsi" w:cstheme="minorHAnsi"/>
                <w:b/>
                <w:bCs/>
                <w:color w:val="0070C0"/>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w:t>
            </w:r>
          </w:p>
        </w:tc>
        <w:tc>
          <w:tcPr>
            <w:tcW w:w="1356" w:type="dxa"/>
          </w:tcPr>
          <w:p w14:paraId="76AF8F46" w14:textId="4D3A3929" w:rsidR="00CB7800" w:rsidRPr="001647BD" w:rsidRDefault="00CB7800" w:rsidP="001C6633">
            <w:pPr>
              <w:rPr>
                <w:rFonts w:asciiTheme="minorHAnsi" w:hAnsiTheme="minorHAnsi" w:cstheme="minorHAnsi"/>
                <w:b/>
                <w:bCs/>
                <w:color w:val="0070C0"/>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w:t>
            </w:r>
          </w:p>
        </w:tc>
        <w:tc>
          <w:tcPr>
            <w:tcW w:w="1356" w:type="dxa"/>
          </w:tcPr>
          <w:p w14:paraId="48186D43" w14:textId="27F16C19" w:rsidR="00CB7800" w:rsidRPr="001647BD" w:rsidRDefault="00CB7800" w:rsidP="001C6633">
            <w:pPr>
              <w:rPr>
                <w:rFonts w:asciiTheme="minorHAnsi" w:hAnsiTheme="minorHAnsi" w:cstheme="minorHAnsi"/>
                <w:b/>
                <w:bCs/>
                <w:color w:val="0070C0"/>
              </w:rPr>
            </w:pPr>
            <w:r w:rsidRPr="001647BD">
              <w:rPr>
                <w:rFonts w:asciiTheme="minorHAnsi" w:hAnsiTheme="minorHAnsi" w:cstheme="minorHAnsi"/>
                <w:b/>
                <w:bCs/>
              </w:rPr>
              <w:t>(</w:t>
            </w:r>
            <w:proofErr w:type="gramStart"/>
            <w:r w:rsidRPr="001647BD">
              <w:rPr>
                <w:rFonts w:asciiTheme="minorHAnsi" w:hAnsiTheme="minorHAnsi" w:cstheme="minorHAnsi"/>
                <w:b/>
                <w:bCs/>
              </w:rPr>
              <w:t>en</w:t>
            </w:r>
            <w:proofErr w:type="gramEnd"/>
            <w:r w:rsidRPr="001647BD">
              <w:rPr>
                <w:rFonts w:asciiTheme="minorHAnsi" w:hAnsiTheme="minorHAnsi" w:cstheme="minorHAnsi"/>
                <w:b/>
                <w:bCs/>
              </w:rPr>
              <w:t xml:space="preserve"> tonnes)</w:t>
            </w:r>
          </w:p>
        </w:tc>
      </w:tr>
      <w:tr w:rsidR="00EF496B" w:rsidRPr="001A7D08" w14:paraId="78EAA371" w14:textId="77777777" w:rsidTr="001C6633">
        <w:tc>
          <w:tcPr>
            <w:tcW w:w="2534" w:type="dxa"/>
            <w:vAlign w:val="bottom"/>
          </w:tcPr>
          <w:p w14:paraId="25F32C3A"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Equipements électriques et électroniques (EEE)</w:t>
            </w:r>
          </w:p>
        </w:tc>
        <w:tc>
          <w:tcPr>
            <w:tcW w:w="1356" w:type="dxa"/>
          </w:tcPr>
          <w:p w14:paraId="7CF4736D" w14:textId="77777777" w:rsidR="00EF496B" w:rsidRPr="001A7D08" w:rsidRDefault="00EF496B" w:rsidP="001C6633">
            <w:pPr>
              <w:rPr>
                <w:rFonts w:asciiTheme="minorHAnsi" w:hAnsiTheme="minorHAnsi" w:cstheme="minorHAnsi"/>
              </w:rPr>
            </w:pPr>
          </w:p>
        </w:tc>
        <w:tc>
          <w:tcPr>
            <w:tcW w:w="1356" w:type="dxa"/>
          </w:tcPr>
          <w:p w14:paraId="48FD0BF1" w14:textId="77777777" w:rsidR="00EF496B" w:rsidRPr="001A7D08" w:rsidRDefault="00EF496B" w:rsidP="001C6633">
            <w:pPr>
              <w:rPr>
                <w:rFonts w:asciiTheme="minorHAnsi" w:hAnsiTheme="minorHAnsi" w:cstheme="minorHAnsi"/>
              </w:rPr>
            </w:pPr>
          </w:p>
        </w:tc>
        <w:tc>
          <w:tcPr>
            <w:tcW w:w="1356" w:type="dxa"/>
          </w:tcPr>
          <w:p w14:paraId="2EBFF365" w14:textId="77777777" w:rsidR="00EF496B" w:rsidRPr="001A7D08" w:rsidRDefault="00EF496B" w:rsidP="001C6633">
            <w:pPr>
              <w:rPr>
                <w:rFonts w:asciiTheme="minorHAnsi" w:hAnsiTheme="minorHAnsi" w:cstheme="minorHAnsi"/>
              </w:rPr>
            </w:pPr>
          </w:p>
        </w:tc>
        <w:tc>
          <w:tcPr>
            <w:tcW w:w="1356" w:type="dxa"/>
          </w:tcPr>
          <w:p w14:paraId="14E9312D" w14:textId="77777777" w:rsidR="00EF496B" w:rsidRPr="001A7D08" w:rsidRDefault="00EF496B" w:rsidP="001C6633">
            <w:pPr>
              <w:rPr>
                <w:rFonts w:asciiTheme="minorHAnsi" w:hAnsiTheme="minorHAnsi" w:cstheme="minorHAnsi"/>
              </w:rPr>
            </w:pPr>
          </w:p>
        </w:tc>
        <w:tc>
          <w:tcPr>
            <w:tcW w:w="1356" w:type="dxa"/>
          </w:tcPr>
          <w:p w14:paraId="511049C3" w14:textId="77777777" w:rsidR="00EF496B" w:rsidRPr="001A7D08" w:rsidRDefault="00EF496B" w:rsidP="001C6633">
            <w:pPr>
              <w:rPr>
                <w:rFonts w:asciiTheme="minorHAnsi" w:hAnsiTheme="minorHAnsi" w:cstheme="minorHAnsi"/>
              </w:rPr>
            </w:pPr>
          </w:p>
        </w:tc>
      </w:tr>
      <w:tr w:rsidR="00EF496B" w:rsidRPr="001A7D08" w14:paraId="3000A084" w14:textId="77777777" w:rsidTr="001C6633">
        <w:tc>
          <w:tcPr>
            <w:tcW w:w="2534" w:type="dxa"/>
            <w:vAlign w:val="bottom"/>
          </w:tcPr>
          <w:p w14:paraId="5C8D0B94"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Matelas</w:t>
            </w:r>
          </w:p>
        </w:tc>
        <w:tc>
          <w:tcPr>
            <w:tcW w:w="1356" w:type="dxa"/>
          </w:tcPr>
          <w:p w14:paraId="2A020B67" w14:textId="77777777" w:rsidR="00EF496B" w:rsidRPr="001A7D08" w:rsidRDefault="00EF496B" w:rsidP="001C6633">
            <w:pPr>
              <w:rPr>
                <w:rFonts w:asciiTheme="minorHAnsi" w:hAnsiTheme="minorHAnsi" w:cstheme="minorHAnsi"/>
              </w:rPr>
            </w:pPr>
          </w:p>
        </w:tc>
        <w:tc>
          <w:tcPr>
            <w:tcW w:w="1356" w:type="dxa"/>
          </w:tcPr>
          <w:p w14:paraId="2B7C31B5" w14:textId="77777777" w:rsidR="00EF496B" w:rsidRPr="001A7D08" w:rsidRDefault="00EF496B" w:rsidP="001C6633">
            <w:pPr>
              <w:rPr>
                <w:rFonts w:asciiTheme="minorHAnsi" w:hAnsiTheme="minorHAnsi" w:cstheme="minorHAnsi"/>
              </w:rPr>
            </w:pPr>
          </w:p>
        </w:tc>
        <w:tc>
          <w:tcPr>
            <w:tcW w:w="1356" w:type="dxa"/>
          </w:tcPr>
          <w:p w14:paraId="568BA493" w14:textId="77777777" w:rsidR="00EF496B" w:rsidRPr="001A7D08" w:rsidRDefault="00EF496B" w:rsidP="001C6633">
            <w:pPr>
              <w:rPr>
                <w:rFonts w:asciiTheme="minorHAnsi" w:hAnsiTheme="minorHAnsi" w:cstheme="minorHAnsi"/>
              </w:rPr>
            </w:pPr>
          </w:p>
        </w:tc>
        <w:tc>
          <w:tcPr>
            <w:tcW w:w="1356" w:type="dxa"/>
          </w:tcPr>
          <w:p w14:paraId="4635819B" w14:textId="77777777" w:rsidR="00EF496B" w:rsidRPr="001A7D08" w:rsidRDefault="00EF496B" w:rsidP="001C6633">
            <w:pPr>
              <w:rPr>
                <w:rFonts w:asciiTheme="minorHAnsi" w:hAnsiTheme="minorHAnsi" w:cstheme="minorHAnsi"/>
              </w:rPr>
            </w:pPr>
          </w:p>
        </w:tc>
        <w:tc>
          <w:tcPr>
            <w:tcW w:w="1356" w:type="dxa"/>
          </w:tcPr>
          <w:p w14:paraId="0DB9E7DC" w14:textId="77777777" w:rsidR="00EF496B" w:rsidRPr="001A7D08" w:rsidRDefault="00EF496B" w:rsidP="001C6633">
            <w:pPr>
              <w:rPr>
                <w:rFonts w:asciiTheme="minorHAnsi" w:hAnsiTheme="minorHAnsi" w:cstheme="minorHAnsi"/>
              </w:rPr>
            </w:pPr>
          </w:p>
        </w:tc>
      </w:tr>
      <w:tr w:rsidR="00EF496B" w:rsidRPr="001A7D08" w14:paraId="16AA2E65" w14:textId="77777777" w:rsidTr="001C6633">
        <w:tc>
          <w:tcPr>
            <w:tcW w:w="2534" w:type="dxa"/>
            <w:vAlign w:val="bottom"/>
          </w:tcPr>
          <w:p w14:paraId="231AA745"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lastRenderedPageBreak/>
              <w:t>Meubles</w:t>
            </w:r>
          </w:p>
        </w:tc>
        <w:tc>
          <w:tcPr>
            <w:tcW w:w="1356" w:type="dxa"/>
          </w:tcPr>
          <w:p w14:paraId="508FC833" w14:textId="77777777" w:rsidR="00EF496B" w:rsidRPr="001A7D08" w:rsidRDefault="00EF496B" w:rsidP="001C6633">
            <w:pPr>
              <w:rPr>
                <w:rFonts w:asciiTheme="minorHAnsi" w:hAnsiTheme="minorHAnsi" w:cstheme="minorHAnsi"/>
              </w:rPr>
            </w:pPr>
          </w:p>
        </w:tc>
        <w:tc>
          <w:tcPr>
            <w:tcW w:w="1356" w:type="dxa"/>
          </w:tcPr>
          <w:p w14:paraId="370026F7" w14:textId="77777777" w:rsidR="00EF496B" w:rsidRPr="001A7D08" w:rsidRDefault="00EF496B" w:rsidP="001C6633">
            <w:pPr>
              <w:rPr>
                <w:rFonts w:asciiTheme="minorHAnsi" w:hAnsiTheme="minorHAnsi" w:cstheme="minorHAnsi"/>
              </w:rPr>
            </w:pPr>
          </w:p>
        </w:tc>
        <w:tc>
          <w:tcPr>
            <w:tcW w:w="1356" w:type="dxa"/>
          </w:tcPr>
          <w:p w14:paraId="1BE3B4CA" w14:textId="77777777" w:rsidR="00EF496B" w:rsidRPr="001A7D08" w:rsidRDefault="00EF496B" w:rsidP="001C6633">
            <w:pPr>
              <w:rPr>
                <w:rFonts w:asciiTheme="minorHAnsi" w:hAnsiTheme="minorHAnsi" w:cstheme="minorHAnsi"/>
              </w:rPr>
            </w:pPr>
          </w:p>
        </w:tc>
        <w:tc>
          <w:tcPr>
            <w:tcW w:w="1356" w:type="dxa"/>
          </w:tcPr>
          <w:p w14:paraId="099B61CF" w14:textId="77777777" w:rsidR="00EF496B" w:rsidRPr="001A7D08" w:rsidRDefault="00EF496B" w:rsidP="001C6633">
            <w:pPr>
              <w:rPr>
                <w:rFonts w:asciiTheme="minorHAnsi" w:hAnsiTheme="minorHAnsi" w:cstheme="minorHAnsi"/>
              </w:rPr>
            </w:pPr>
          </w:p>
        </w:tc>
        <w:tc>
          <w:tcPr>
            <w:tcW w:w="1356" w:type="dxa"/>
          </w:tcPr>
          <w:p w14:paraId="2903ED0F" w14:textId="77777777" w:rsidR="00EF496B" w:rsidRPr="001A7D08" w:rsidRDefault="00EF496B" w:rsidP="001C6633">
            <w:pPr>
              <w:rPr>
                <w:rFonts w:asciiTheme="minorHAnsi" w:hAnsiTheme="minorHAnsi" w:cstheme="minorHAnsi"/>
              </w:rPr>
            </w:pPr>
          </w:p>
        </w:tc>
      </w:tr>
      <w:tr w:rsidR="00EF496B" w:rsidRPr="001A7D08" w14:paraId="69826D5D" w14:textId="77777777" w:rsidTr="001C6633">
        <w:tc>
          <w:tcPr>
            <w:tcW w:w="2534" w:type="dxa"/>
            <w:vAlign w:val="bottom"/>
          </w:tcPr>
          <w:p w14:paraId="19C29948"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Vélos</w:t>
            </w:r>
          </w:p>
        </w:tc>
        <w:tc>
          <w:tcPr>
            <w:tcW w:w="1356" w:type="dxa"/>
          </w:tcPr>
          <w:p w14:paraId="597F28A9" w14:textId="77777777" w:rsidR="00EF496B" w:rsidRPr="001A7D08" w:rsidRDefault="00EF496B" w:rsidP="001C6633">
            <w:pPr>
              <w:rPr>
                <w:rFonts w:asciiTheme="minorHAnsi" w:hAnsiTheme="minorHAnsi" w:cstheme="minorHAnsi"/>
              </w:rPr>
            </w:pPr>
          </w:p>
        </w:tc>
        <w:tc>
          <w:tcPr>
            <w:tcW w:w="1356" w:type="dxa"/>
          </w:tcPr>
          <w:p w14:paraId="7E47BC80" w14:textId="77777777" w:rsidR="00EF496B" w:rsidRPr="001A7D08" w:rsidRDefault="00EF496B" w:rsidP="001C6633">
            <w:pPr>
              <w:rPr>
                <w:rFonts w:asciiTheme="minorHAnsi" w:hAnsiTheme="minorHAnsi" w:cstheme="minorHAnsi"/>
              </w:rPr>
            </w:pPr>
          </w:p>
        </w:tc>
        <w:tc>
          <w:tcPr>
            <w:tcW w:w="1356" w:type="dxa"/>
          </w:tcPr>
          <w:p w14:paraId="211763ED" w14:textId="77777777" w:rsidR="00EF496B" w:rsidRPr="001A7D08" w:rsidRDefault="00EF496B" w:rsidP="001C6633">
            <w:pPr>
              <w:rPr>
                <w:rFonts w:asciiTheme="minorHAnsi" w:hAnsiTheme="minorHAnsi" w:cstheme="minorHAnsi"/>
              </w:rPr>
            </w:pPr>
          </w:p>
        </w:tc>
        <w:tc>
          <w:tcPr>
            <w:tcW w:w="1356" w:type="dxa"/>
          </w:tcPr>
          <w:p w14:paraId="19614475" w14:textId="77777777" w:rsidR="00EF496B" w:rsidRPr="001A7D08" w:rsidRDefault="00EF496B" w:rsidP="001C6633">
            <w:pPr>
              <w:rPr>
                <w:rFonts w:asciiTheme="minorHAnsi" w:hAnsiTheme="minorHAnsi" w:cstheme="minorHAnsi"/>
              </w:rPr>
            </w:pPr>
          </w:p>
        </w:tc>
        <w:tc>
          <w:tcPr>
            <w:tcW w:w="1356" w:type="dxa"/>
          </w:tcPr>
          <w:p w14:paraId="438BE950" w14:textId="77777777" w:rsidR="00EF496B" w:rsidRPr="001A7D08" w:rsidRDefault="00EF496B" w:rsidP="001C6633">
            <w:pPr>
              <w:rPr>
                <w:rFonts w:asciiTheme="minorHAnsi" w:hAnsiTheme="minorHAnsi" w:cstheme="minorHAnsi"/>
              </w:rPr>
            </w:pPr>
          </w:p>
        </w:tc>
      </w:tr>
      <w:tr w:rsidR="00EF496B" w:rsidRPr="001A7D08" w14:paraId="567F9546" w14:textId="77777777" w:rsidTr="001C6633">
        <w:tc>
          <w:tcPr>
            <w:tcW w:w="2534" w:type="dxa"/>
            <w:vAlign w:val="bottom"/>
          </w:tcPr>
          <w:p w14:paraId="4BAA77AE"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Objets de décoration et vaisselle</w:t>
            </w:r>
          </w:p>
        </w:tc>
        <w:tc>
          <w:tcPr>
            <w:tcW w:w="1356" w:type="dxa"/>
          </w:tcPr>
          <w:p w14:paraId="65BE2174" w14:textId="77777777" w:rsidR="00EF496B" w:rsidRPr="001A7D08" w:rsidRDefault="00EF496B" w:rsidP="001C6633">
            <w:pPr>
              <w:rPr>
                <w:rFonts w:asciiTheme="minorHAnsi" w:hAnsiTheme="minorHAnsi" w:cstheme="minorHAnsi"/>
              </w:rPr>
            </w:pPr>
          </w:p>
        </w:tc>
        <w:tc>
          <w:tcPr>
            <w:tcW w:w="1356" w:type="dxa"/>
          </w:tcPr>
          <w:p w14:paraId="4A1657C6" w14:textId="77777777" w:rsidR="00EF496B" w:rsidRPr="001A7D08" w:rsidRDefault="00EF496B" w:rsidP="001C6633">
            <w:pPr>
              <w:rPr>
                <w:rFonts w:asciiTheme="minorHAnsi" w:hAnsiTheme="minorHAnsi" w:cstheme="minorHAnsi"/>
              </w:rPr>
            </w:pPr>
          </w:p>
        </w:tc>
        <w:tc>
          <w:tcPr>
            <w:tcW w:w="1356" w:type="dxa"/>
          </w:tcPr>
          <w:p w14:paraId="563231B4" w14:textId="77777777" w:rsidR="00EF496B" w:rsidRPr="001A7D08" w:rsidRDefault="00EF496B" w:rsidP="001C6633">
            <w:pPr>
              <w:rPr>
                <w:rFonts w:asciiTheme="minorHAnsi" w:hAnsiTheme="minorHAnsi" w:cstheme="minorHAnsi"/>
              </w:rPr>
            </w:pPr>
          </w:p>
        </w:tc>
        <w:tc>
          <w:tcPr>
            <w:tcW w:w="1356" w:type="dxa"/>
          </w:tcPr>
          <w:p w14:paraId="5EA99A02" w14:textId="77777777" w:rsidR="00EF496B" w:rsidRPr="001A7D08" w:rsidRDefault="00EF496B" w:rsidP="001C6633">
            <w:pPr>
              <w:rPr>
                <w:rFonts w:asciiTheme="minorHAnsi" w:hAnsiTheme="minorHAnsi" w:cstheme="minorHAnsi"/>
              </w:rPr>
            </w:pPr>
          </w:p>
        </w:tc>
        <w:tc>
          <w:tcPr>
            <w:tcW w:w="1356" w:type="dxa"/>
          </w:tcPr>
          <w:p w14:paraId="2B8633D7" w14:textId="77777777" w:rsidR="00EF496B" w:rsidRPr="001A7D08" w:rsidRDefault="00EF496B" w:rsidP="001C6633">
            <w:pPr>
              <w:rPr>
                <w:rFonts w:asciiTheme="minorHAnsi" w:hAnsiTheme="minorHAnsi" w:cstheme="minorHAnsi"/>
              </w:rPr>
            </w:pPr>
          </w:p>
        </w:tc>
      </w:tr>
      <w:tr w:rsidR="00EF496B" w:rsidRPr="001A7D08" w14:paraId="0C2721CF" w14:textId="77777777" w:rsidTr="001C6633">
        <w:tc>
          <w:tcPr>
            <w:tcW w:w="2534" w:type="dxa"/>
            <w:vAlign w:val="bottom"/>
          </w:tcPr>
          <w:p w14:paraId="778E73EB"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Autres objets valorisables</w:t>
            </w:r>
          </w:p>
        </w:tc>
        <w:tc>
          <w:tcPr>
            <w:tcW w:w="1356" w:type="dxa"/>
          </w:tcPr>
          <w:p w14:paraId="2F02083E" w14:textId="77777777" w:rsidR="00EF496B" w:rsidRPr="001A7D08" w:rsidRDefault="00EF496B" w:rsidP="001C6633">
            <w:pPr>
              <w:rPr>
                <w:rFonts w:asciiTheme="minorHAnsi" w:hAnsiTheme="minorHAnsi" w:cstheme="minorHAnsi"/>
              </w:rPr>
            </w:pPr>
          </w:p>
        </w:tc>
        <w:tc>
          <w:tcPr>
            <w:tcW w:w="1356" w:type="dxa"/>
          </w:tcPr>
          <w:p w14:paraId="7C02EE63" w14:textId="77777777" w:rsidR="00EF496B" w:rsidRPr="001A7D08" w:rsidRDefault="00EF496B" w:rsidP="001C6633">
            <w:pPr>
              <w:rPr>
                <w:rFonts w:asciiTheme="minorHAnsi" w:hAnsiTheme="minorHAnsi" w:cstheme="minorHAnsi"/>
              </w:rPr>
            </w:pPr>
          </w:p>
        </w:tc>
        <w:tc>
          <w:tcPr>
            <w:tcW w:w="1356" w:type="dxa"/>
          </w:tcPr>
          <w:p w14:paraId="17805131" w14:textId="77777777" w:rsidR="00EF496B" w:rsidRPr="001A7D08" w:rsidRDefault="00EF496B" w:rsidP="001C6633">
            <w:pPr>
              <w:rPr>
                <w:rFonts w:asciiTheme="minorHAnsi" w:hAnsiTheme="minorHAnsi" w:cstheme="minorHAnsi"/>
              </w:rPr>
            </w:pPr>
          </w:p>
        </w:tc>
        <w:tc>
          <w:tcPr>
            <w:tcW w:w="1356" w:type="dxa"/>
          </w:tcPr>
          <w:p w14:paraId="30B776C7" w14:textId="77777777" w:rsidR="00EF496B" w:rsidRPr="001A7D08" w:rsidRDefault="00EF496B" w:rsidP="001C6633">
            <w:pPr>
              <w:rPr>
                <w:rFonts w:asciiTheme="minorHAnsi" w:hAnsiTheme="minorHAnsi" w:cstheme="minorHAnsi"/>
              </w:rPr>
            </w:pPr>
          </w:p>
        </w:tc>
        <w:tc>
          <w:tcPr>
            <w:tcW w:w="1356" w:type="dxa"/>
          </w:tcPr>
          <w:p w14:paraId="0954900E" w14:textId="77777777" w:rsidR="00EF496B" w:rsidRPr="001A7D08" w:rsidRDefault="00EF496B" w:rsidP="001C6633">
            <w:pPr>
              <w:rPr>
                <w:rFonts w:asciiTheme="minorHAnsi" w:hAnsiTheme="minorHAnsi" w:cstheme="minorHAnsi"/>
              </w:rPr>
            </w:pPr>
          </w:p>
        </w:tc>
      </w:tr>
      <w:tr w:rsidR="00EF496B" w:rsidRPr="001A7D08" w14:paraId="493F3DD6" w14:textId="77777777" w:rsidTr="001C6633">
        <w:tc>
          <w:tcPr>
            <w:tcW w:w="2534" w:type="dxa"/>
            <w:vAlign w:val="bottom"/>
          </w:tcPr>
          <w:p w14:paraId="5448C8EE"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Textiles</w:t>
            </w:r>
          </w:p>
        </w:tc>
        <w:tc>
          <w:tcPr>
            <w:tcW w:w="1356" w:type="dxa"/>
          </w:tcPr>
          <w:p w14:paraId="07513E49" w14:textId="77777777" w:rsidR="00EF496B" w:rsidRPr="001A7D08" w:rsidRDefault="00EF496B" w:rsidP="001C6633">
            <w:pPr>
              <w:rPr>
                <w:rFonts w:asciiTheme="minorHAnsi" w:hAnsiTheme="minorHAnsi" w:cstheme="minorHAnsi"/>
              </w:rPr>
            </w:pPr>
          </w:p>
        </w:tc>
        <w:tc>
          <w:tcPr>
            <w:tcW w:w="1356" w:type="dxa"/>
          </w:tcPr>
          <w:p w14:paraId="52CF389B" w14:textId="77777777" w:rsidR="00EF496B" w:rsidRPr="001A7D08" w:rsidRDefault="00EF496B" w:rsidP="001C6633">
            <w:pPr>
              <w:rPr>
                <w:rFonts w:asciiTheme="minorHAnsi" w:hAnsiTheme="minorHAnsi" w:cstheme="minorHAnsi"/>
              </w:rPr>
            </w:pPr>
          </w:p>
        </w:tc>
        <w:tc>
          <w:tcPr>
            <w:tcW w:w="1356" w:type="dxa"/>
          </w:tcPr>
          <w:p w14:paraId="72BB7416" w14:textId="77777777" w:rsidR="00EF496B" w:rsidRPr="001A7D08" w:rsidRDefault="00EF496B" w:rsidP="001C6633">
            <w:pPr>
              <w:rPr>
                <w:rFonts w:asciiTheme="minorHAnsi" w:hAnsiTheme="minorHAnsi" w:cstheme="minorHAnsi"/>
              </w:rPr>
            </w:pPr>
          </w:p>
        </w:tc>
        <w:tc>
          <w:tcPr>
            <w:tcW w:w="1356" w:type="dxa"/>
          </w:tcPr>
          <w:p w14:paraId="1C6171C5" w14:textId="77777777" w:rsidR="00EF496B" w:rsidRPr="001A7D08" w:rsidRDefault="00EF496B" w:rsidP="001C6633">
            <w:pPr>
              <w:rPr>
                <w:rFonts w:asciiTheme="minorHAnsi" w:hAnsiTheme="minorHAnsi" w:cstheme="minorHAnsi"/>
              </w:rPr>
            </w:pPr>
          </w:p>
        </w:tc>
        <w:tc>
          <w:tcPr>
            <w:tcW w:w="1356" w:type="dxa"/>
          </w:tcPr>
          <w:p w14:paraId="61565D1E" w14:textId="77777777" w:rsidR="00EF496B" w:rsidRPr="001A7D08" w:rsidRDefault="00EF496B" w:rsidP="001C6633">
            <w:pPr>
              <w:rPr>
                <w:rFonts w:asciiTheme="minorHAnsi" w:hAnsiTheme="minorHAnsi" w:cstheme="minorHAnsi"/>
              </w:rPr>
            </w:pPr>
          </w:p>
        </w:tc>
      </w:tr>
      <w:tr w:rsidR="00EF496B" w:rsidRPr="001A7D08" w14:paraId="6EFD9313" w14:textId="77777777" w:rsidTr="001C6633">
        <w:tc>
          <w:tcPr>
            <w:tcW w:w="2534" w:type="dxa"/>
            <w:vAlign w:val="bottom"/>
          </w:tcPr>
          <w:p w14:paraId="1A3410D6" w14:textId="77777777" w:rsidR="00EF496B" w:rsidRPr="001647BD" w:rsidRDefault="00EF496B" w:rsidP="001C6633">
            <w:pPr>
              <w:rPr>
                <w:rFonts w:asciiTheme="minorHAnsi" w:hAnsiTheme="minorHAnsi" w:cstheme="minorHAnsi"/>
                <w:b/>
                <w:bCs/>
              </w:rPr>
            </w:pPr>
            <w:r w:rsidRPr="001647BD">
              <w:rPr>
                <w:rFonts w:asciiTheme="minorHAnsi" w:hAnsiTheme="minorHAnsi" w:cstheme="minorHAnsi"/>
                <w:b/>
                <w:bCs/>
                <w:lang w:eastAsia="fr-FR"/>
              </w:rPr>
              <w:t>Déconstruction</w:t>
            </w:r>
          </w:p>
        </w:tc>
        <w:tc>
          <w:tcPr>
            <w:tcW w:w="1356" w:type="dxa"/>
          </w:tcPr>
          <w:p w14:paraId="5A76B044" w14:textId="77777777" w:rsidR="00EF496B" w:rsidRPr="001A7D08" w:rsidRDefault="00EF496B" w:rsidP="001C6633">
            <w:pPr>
              <w:rPr>
                <w:rFonts w:asciiTheme="minorHAnsi" w:hAnsiTheme="minorHAnsi" w:cstheme="minorHAnsi"/>
              </w:rPr>
            </w:pPr>
          </w:p>
        </w:tc>
        <w:tc>
          <w:tcPr>
            <w:tcW w:w="1356" w:type="dxa"/>
          </w:tcPr>
          <w:p w14:paraId="16550855" w14:textId="77777777" w:rsidR="00EF496B" w:rsidRPr="001A7D08" w:rsidRDefault="00EF496B" w:rsidP="001C6633">
            <w:pPr>
              <w:rPr>
                <w:rFonts w:asciiTheme="minorHAnsi" w:hAnsiTheme="minorHAnsi" w:cstheme="minorHAnsi"/>
              </w:rPr>
            </w:pPr>
          </w:p>
        </w:tc>
        <w:tc>
          <w:tcPr>
            <w:tcW w:w="1356" w:type="dxa"/>
          </w:tcPr>
          <w:p w14:paraId="572D605F" w14:textId="77777777" w:rsidR="00EF496B" w:rsidRPr="001A7D08" w:rsidRDefault="00EF496B" w:rsidP="001C6633">
            <w:pPr>
              <w:rPr>
                <w:rFonts w:asciiTheme="minorHAnsi" w:hAnsiTheme="minorHAnsi" w:cstheme="minorHAnsi"/>
              </w:rPr>
            </w:pPr>
          </w:p>
        </w:tc>
        <w:tc>
          <w:tcPr>
            <w:tcW w:w="1356" w:type="dxa"/>
          </w:tcPr>
          <w:p w14:paraId="02D6FEE6" w14:textId="77777777" w:rsidR="00EF496B" w:rsidRPr="001A7D08" w:rsidRDefault="00EF496B" w:rsidP="001C6633">
            <w:pPr>
              <w:rPr>
                <w:rFonts w:asciiTheme="minorHAnsi" w:hAnsiTheme="minorHAnsi" w:cstheme="minorHAnsi"/>
              </w:rPr>
            </w:pPr>
          </w:p>
        </w:tc>
        <w:tc>
          <w:tcPr>
            <w:tcW w:w="1356" w:type="dxa"/>
          </w:tcPr>
          <w:p w14:paraId="0CFD5DA1" w14:textId="77777777" w:rsidR="00EF496B" w:rsidRPr="001A7D08" w:rsidRDefault="00EF496B" w:rsidP="001C6633">
            <w:pPr>
              <w:rPr>
                <w:rFonts w:asciiTheme="minorHAnsi" w:hAnsiTheme="minorHAnsi" w:cstheme="minorHAnsi"/>
              </w:rPr>
            </w:pPr>
          </w:p>
        </w:tc>
      </w:tr>
    </w:tbl>
    <w:p w14:paraId="11002978" w14:textId="77777777" w:rsidR="00EF496B" w:rsidRPr="001A7D08" w:rsidRDefault="00EF496B" w:rsidP="00EF496B">
      <w:pPr>
        <w:rPr>
          <w:rFonts w:asciiTheme="minorHAnsi" w:hAnsiTheme="minorHAnsi" w:cstheme="minorHAnsi"/>
          <w:szCs w:val="20"/>
        </w:rPr>
      </w:pPr>
    </w:p>
    <w:p w14:paraId="4E43A899" w14:textId="77777777" w:rsidR="00EF496B" w:rsidRPr="00DE1670" w:rsidRDefault="00EF496B" w:rsidP="00EF496B">
      <w:pPr>
        <w:pStyle w:val="Titre2"/>
      </w:pPr>
      <w:r>
        <w:t>Reporting</w:t>
      </w:r>
    </w:p>
    <w:p w14:paraId="14A7E4C7" w14:textId="77777777" w:rsidR="00EF496B"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08006F0D" w14:textId="53D81E5B" w:rsidR="00EF496B" w:rsidRPr="001647BD" w:rsidRDefault="00EF496B" w:rsidP="00EF496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Décrivez la méthodologie pour établir le suivi des flux physique</w:t>
      </w:r>
      <w:r w:rsidR="00B615AB" w:rsidRPr="001647BD">
        <w:rPr>
          <w:rFonts w:asciiTheme="minorHAnsi" w:eastAsiaTheme="majorEastAsia" w:hAnsiTheme="minorHAnsi" w:cstheme="minorHAnsi"/>
          <w:b/>
          <w:bCs/>
          <w:szCs w:val="20"/>
          <w:lang w:bidi="hi-IN"/>
        </w:rPr>
        <w:t>s (comment allez-vous mesurer les tonnages ?)</w:t>
      </w:r>
    </w:p>
    <w:tbl>
      <w:tblPr>
        <w:tblStyle w:val="Grilledutableau"/>
        <w:tblW w:w="9262" w:type="dxa"/>
        <w:tblLook w:val="04A0" w:firstRow="1" w:lastRow="0" w:firstColumn="1" w:lastColumn="0" w:noHBand="0" w:noVBand="1"/>
      </w:tblPr>
      <w:tblGrid>
        <w:gridCol w:w="9262"/>
      </w:tblGrid>
      <w:tr w:rsidR="00EF496B" w14:paraId="0979F280" w14:textId="77777777" w:rsidTr="001C6633">
        <w:trPr>
          <w:trHeight w:val="793"/>
        </w:trPr>
        <w:tc>
          <w:tcPr>
            <w:tcW w:w="9262" w:type="dxa"/>
          </w:tcPr>
          <w:p w14:paraId="13B10783" w14:textId="77777777" w:rsidR="00EF496B" w:rsidRDefault="00EF496B" w:rsidP="001C6633">
            <w:pPr>
              <w:suppressAutoHyphens/>
              <w:autoSpaceDN w:val="0"/>
              <w:textAlignment w:val="baseline"/>
              <w:rPr>
                <w:rFonts w:asciiTheme="minorHAnsi" w:hAnsiTheme="minorHAnsi" w:cstheme="minorHAnsi"/>
              </w:rPr>
            </w:pPr>
          </w:p>
        </w:tc>
      </w:tr>
    </w:tbl>
    <w:p w14:paraId="243C8396" w14:textId="77777777" w:rsidR="00B615AB" w:rsidRDefault="00B615AB" w:rsidP="00B615AB">
      <w:pPr>
        <w:suppressAutoHyphens/>
        <w:autoSpaceDN w:val="0"/>
        <w:spacing w:after="0" w:line="240" w:lineRule="auto"/>
        <w:textAlignment w:val="baseline"/>
        <w:rPr>
          <w:rFonts w:asciiTheme="minorHAnsi" w:eastAsiaTheme="majorEastAsia" w:hAnsiTheme="minorHAnsi" w:cstheme="minorHAnsi"/>
          <w:szCs w:val="20"/>
          <w:lang w:bidi="hi-IN"/>
        </w:rPr>
      </w:pPr>
    </w:p>
    <w:p w14:paraId="6DBA2F0D" w14:textId="73263774" w:rsidR="00B615AB" w:rsidRPr="001647BD" w:rsidRDefault="00B615AB" w:rsidP="00B615A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Décrivez la méthodologie pour établir le suivi des flux financier (comment allez-vous déterminer les chiffres d’affaires et les couts du réemploi ?)</w:t>
      </w:r>
    </w:p>
    <w:tbl>
      <w:tblPr>
        <w:tblStyle w:val="Grilledutableau"/>
        <w:tblW w:w="9262" w:type="dxa"/>
        <w:tblLook w:val="04A0" w:firstRow="1" w:lastRow="0" w:firstColumn="1" w:lastColumn="0" w:noHBand="0" w:noVBand="1"/>
      </w:tblPr>
      <w:tblGrid>
        <w:gridCol w:w="9262"/>
      </w:tblGrid>
      <w:tr w:rsidR="00B615AB" w14:paraId="51474B0E" w14:textId="77777777" w:rsidTr="001C6633">
        <w:trPr>
          <w:trHeight w:val="793"/>
        </w:trPr>
        <w:tc>
          <w:tcPr>
            <w:tcW w:w="9262" w:type="dxa"/>
          </w:tcPr>
          <w:p w14:paraId="1AABF0F3" w14:textId="77777777" w:rsidR="00B615AB" w:rsidRDefault="00B615AB" w:rsidP="001C6633">
            <w:pPr>
              <w:suppressAutoHyphens/>
              <w:autoSpaceDN w:val="0"/>
              <w:textAlignment w:val="baseline"/>
              <w:rPr>
                <w:rFonts w:asciiTheme="minorHAnsi" w:hAnsiTheme="minorHAnsi" w:cstheme="minorHAnsi"/>
              </w:rPr>
            </w:pPr>
          </w:p>
        </w:tc>
      </w:tr>
    </w:tbl>
    <w:p w14:paraId="37173B71" w14:textId="77777777" w:rsidR="00B615AB" w:rsidRPr="00593F0D" w:rsidRDefault="00B615AB" w:rsidP="00B615AB">
      <w:pPr>
        <w:rPr>
          <w:rFonts w:asciiTheme="minorHAnsi" w:hAnsiTheme="minorHAnsi" w:cstheme="minorHAnsi"/>
          <w:szCs w:val="20"/>
        </w:rPr>
      </w:pPr>
    </w:p>
    <w:p w14:paraId="3A4AC853" w14:textId="77777777" w:rsidR="00EF496B" w:rsidRPr="001647BD" w:rsidRDefault="00EF496B" w:rsidP="00EF496B">
      <w:pPr>
        <w:suppressAutoHyphens/>
        <w:autoSpaceDN w:val="0"/>
        <w:spacing w:after="0" w:line="240" w:lineRule="auto"/>
        <w:textAlignment w:val="baseline"/>
        <w:rPr>
          <w:rFonts w:asciiTheme="minorHAnsi" w:eastAsiaTheme="majorEastAsia" w:hAnsiTheme="minorHAnsi" w:cstheme="minorHAnsi"/>
          <w:b/>
          <w:bCs/>
          <w:szCs w:val="20"/>
          <w:lang w:bidi="hi-IN"/>
        </w:rPr>
      </w:pPr>
      <w:r w:rsidRPr="001647BD">
        <w:rPr>
          <w:rFonts w:asciiTheme="minorHAnsi" w:eastAsiaTheme="majorEastAsia" w:hAnsiTheme="minorHAnsi" w:cstheme="minorHAnsi"/>
          <w:b/>
          <w:bCs/>
          <w:szCs w:val="20"/>
          <w:lang w:bidi="hi-IN"/>
        </w:rPr>
        <w:t>Décrivez de manière détaillée les modalités de rapportage de l’activité</w:t>
      </w:r>
    </w:p>
    <w:tbl>
      <w:tblPr>
        <w:tblStyle w:val="Grilledutableau"/>
        <w:tblW w:w="9262" w:type="dxa"/>
        <w:tblLook w:val="04A0" w:firstRow="1" w:lastRow="0" w:firstColumn="1" w:lastColumn="0" w:noHBand="0" w:noVBand="1"/>
      </w:tblPr>
      <w:tblGrid>
        <w:gridCol w:w="9262"/>
      </w:tblGrid>
      <w:tr w:rsidR="00EF496B" w14:paraId="672A0859" w14:textId="77777777" w:rsidTr="001C6633">
        <w:trPr>
          <w:trHeight w:val="793"/>
        </w:trPr>
        <w:tc>
          <w:tcPr>
            <w:tcW w:w="9262" w:type="dxa"/>
          </w:tcPr>
          <w:p w14:paraId="61F3F5D0" w14:textId="77777777" w:rsidR="00EF496B" w:rsidRDefault="00EF496B" w:rsidP="001C6633">
            <w:pPr>
              <w:suppressAutoHyphens/>
              <w:autoSpaceDN w:val="0"/>
              <w:textAlignment w:val="baseline"/>
              <w:rPr>
                <w:rFonts w:asciiTheme="minorHAnsi" w:hAnsiTheme="minorHAnsi" w:cstheme="minorHAnsi"/>
              </w:rPr>
            </w:pPr>
          </w:p>
        </w:tc>
      </w:tr>
    </w:tbl>
    <w:p w14:paraId="528F2BBA" w14:textId="77777777" w:rsidR="00EF496B" w:rsidRPr="001A7D08" w:rsidRDefault="00EF496B" w:rsidP="00EF496B">
      <w:pPr>
        <w:suppressAutoHyphens/>
        <w:autoSpaceDN w:val="0"/>
        <w:spacing w:after="0" w:line="240" w:lineRule="auto"/>
        <w:textAlignment w:val="baseline"/>
        <w:rPr>
          <w:rFonts w:asciiTheme="minorHAnsi" w:eastAsiaTheme="majorEastAsia" w:hAnsiTheme="minorHAnsi" w:cstheme="minorHAnsi"/>
          <w:szCs w:val="20"/>
          <w:lang w:bidi="hi-IN"/>
        </w:rPr>
      </w:pPr>
    </w:p>
    <w:p w14:paraId="598D5FE7" w14:textId="77777777" w:rsidR="00EF496B" w:rsidRDefault="00EF496B" w:rsidP="00EF496B">
      <w:pPr>
        <w:rPr>
          <w:color w:val="0070C0"/>
          <w:lang w:eastAsia="fr-BE" w:bidi="hi-IN"/>
        </w:rPr>
      </w:pPr>
    </w:p>
    <w:p w14:paraId="3B699F98" w14:textId="77777777" w:rsidR="00B615AB" w:rsidRDefault="00B615AB">
      <w:pPr>
        <w:spacing w:after="160" w:line="259" w:lineRule="auto"/>
        <w:jc w:val="left"/>
        <w:rPr>
          <w:rFonts w:ascii="Verdana" w:eastAsia="DejaVu Sans" w:hAnsi="Verdana" w:cs="Arial"/>
          <w:b/>
          <w:iCs/>
          <w:color w:val="FFFFFF"/>
          <w:kern w:val="22"/>
          <w:sz w:val="24"/>
          <w:lang w:eastAsia="hi-IN" w:bidi="hi-IN"/>
        </w:rPr>
      </w:pPr>
      <w:r>
        <w:br w:type="page"/>
      </w:r>
    </w:p>
    <w:p w14:paraId="1FA4F8E3" w14:textId="0FF4BFAA" w:rsidR="00EF496B" w:rsidRPr="005D58D1" w:rsidRDefault="00EF496B" w:rsidP="00EF496B">
      <w:pPr>
        <w:pStyle w:val="Titre2"/>
      </w:pPr>
      <w:r w:rsidRPr="005D58D1">
        <w:lastRenderedPageBreak/>
        <w:t xml:space="preserve">Déclaration sur l’honneur </w:t>
      </w:r>
    </w:p>
    <w:p w14:paraId="16ECD962" w14:textId="77777777" w:rsidR="00EF496B" w:rsidRPr="005D58D1" w:rsidRDefault="00EF496B" w:rsidP="00EF496B">
      <w:pPr>
        <w:ind w:firstLine="567"/>
        <w:rPr>
          <w:lang w:eastAsia="fr-BE" w:bidi="hi-IN"/>
        </w:rPr>
      </w:pPr>
    </w:p>
    <w:p w14:paraId="1A740CDC" w14:textId="1F969B0E" w:rsidR="00EF496B" w:rsidRPr="001647BD" w:rsidRDefault="00B615AB" w:rsidP="00EF496B">
      <w:pPr>
        <w:rPr>
          <w:b/>
          <w:bCs/>
          <w:lang w:eastAsia="fr-BE" w:bidi="hi-IN"/>
        </w:rPr>
      </w:pPr>
      <w:r w:rsidRPr="001647BD">
        <w:rPr>
          <w:b/>
          <w:bCs/>
          <w:lang w:eastAsia="fr-BE" w:bidi="hi-IN"/>
        </w:rPr>
        <w:t>Je soussigné (Nom + Prénom) ……………………</w:t>
      </w:r>
      <w:proofErr w:type="gramStart"/>
      <w:r w:rsidRPr="001647BD">
        <w:rPr>
          <w:b/>
          <w:bCs/>
          <w:lang w:eastAsia="fr-BE" w:bidi="hi-IN"/>
        </w:rPr>
        <w:t>…….</w:t>
      </w:r>
      <w:proofErr w:type="gramEnd"/>
      <w:r w:rsidRPr="001647BD">
        <w:rPr>
          <w:b/>
          <w:bCs/>
          <w:lang w:eastAsia="fr-BE" w:bidi="hi-IN"/>
        </w:rPr>
        <w:t>.</w:t>
      </w:r>
    </w:p>
    <w:p w14:paraId="711E09F1" w14:textId="77777777" w:rsidR="00EF496B" w:rsidRDefault="00EF496B" w:rsidP="00EF496B">
      <w:pPr>
        <w:pStyle w:val="Paragraphedeliste"/>
        <w:numPr>
          <w:ilvl w:val="0"/>
          <w:numId w:val="2"/>
        </w:numPr>
        <w:ind w:left="360"/>
        <w:rPr>
          <w:lang w:eastAsia="fr-BE" w:bidi="hi-IN"/>
        </w:rPr>
      </w:pPr>
      <w:r>
        <w:rPr>
          <w:lang w:eastAsia="fr-BE" w:bidi="hi-IN"/>
        </w:rPr>
        <w:t xml:space="preserve">Déclare </w:t>
      </w:r>
    </w:p>
    <w:p w14:paraId="28706155" w14:textId="77777777" w:rsidR="00EF496B" w:rsidRDefault="00EF496B" w:rsidP="00EF496B">
      <w:pPr>
        <w:pStyle w:val="Paragraphedeliste"/>
        <w:numPr>
          <w:ilvl w:val="1"/>
          <w:numId w:val="2"/>
        </w:numPr>
        <w:ind w:left="1080"/>
        <w:rPr>
          <w:lang w:eastAsia="fr-BE" w:bidi="hi-IN"/>
        </w:rPr>
      </w:pPr>
      <w:r>
        <w:rPr>
          <w:lang w:eastAsia="fr-BE" w:bidi="hi-IN"/>
        </w:rPr>
        <w:t>Sur l’honneur que les données déclarées sont exactes et complètes ;</w:t>
      </w:r>
    </w:p>
    <w:p w14:paraId="7A52BA3D" w14:textId="77777777" w:rsidR="00EF496B" w:rsidRDefault="00EF496B" w:rsidP="00EF496B">
      <w:pPr>
        <w:pStyle w:val="Paragraphedeliste"/>
        <w:numPr>
          <w:ilvl w:val="1"/>
          <w:numId w:val="2"/>
        </w:numPr>
        <w:ind w:left="1080"/>
        <w:rPr>
          <w:lang w:eastAsia="fr-BE" w:bidi="hi-IN"/>
        </w:rPr>
      </w:pPr>
      <w:r>
        <w:rPr>
          <w:lang w:eastAsia="fr-BE" w:bidi="hi-IN"/>
        </w:rPr>
        <w:t xml:space="preserve">Que, parmi les personnes morales ou physiques ayant le pouvoir légal de représenter l’entreprise, il n’y a aucune personne </w:t>
      </w:r>
      <w:r>
        <w:t>sous le coup d’une mesure d’interdiction, de déchéance, de suspension ou de retrait, portant en totalité ou en partie, sur le type d’activité en matière de déchets qui fait l’objet de la demande d’agrément</w:t>
      </w:r>
    </w:p>
    <w:p w14:paraId="52BFB77C" w14:textId="11D78D1C" w:rsidR="00EF496B" w:rsidRPr="004F5972" w:rsidRDefault="00B615AB" w:rsidP="00EF496B">
      <w:pPr>
        <w:pStyle w:val="Paragraphedeliste"/>
        <w:ind w:left="1056"/>
        <w:rPr>
          <w:color w:val="0070C0"/>
          <w:lang w:eastAsia="fr-BE" w:bidi="hi-IN"/>
        </w:rPr>
      </w:pPr>
      <w:r>
        <w:rPr>
          <w:color w:val="0070C0"/>
        </w:rPr>
        <w:t>Il s’agit de</w:t>
      </w:r>
      <w:r w:rsidR="00EF496B" w:rsidRPr="004F5972">
        <w:rPr>
          <w:color w:val="0070C0"/>
        </w:rPr>
        <w:t xml:space="preserve"> :</w:t>
      </w:r>
    </w:p>
    <w:p w14:paraId="1FEEFDAB" w14:textId="77777777" w:rsidR="00EF496B" w:rsidRPr="004F5972" w:rsidRDefault="00EF496B" w:rsidP="00EF496B">
      <w:pPr>
        <w:pStyle w:val="Paragraphedeliste"/>
        <w:numPr>
          <w:ilvl w:val="1"/>
          <w:numId w:val="9"/>
        </w:numPr>
        <w:ind w:left="1776"/>
        <w:rPr>
          <w:color w:val="0070C0"/>
        </w:rPr>
      </w:pPr>
      <w:r w:rsidRPr="004F5972">
        <w:rPr>
          <w:color w:val="0070C0"/>
        </w:rPr>
        <w:t>Une décision judiciaire coulée en force de chose jugée ;</w:t>
      </w:r>
    </w:p>
    <w:p w14:paraId="2E8658FF" w14:textId="77777777" w:rsidR="00EF496B" w:rsidRPr="004F5972" w:rsidRDefault="00EF496B" w:rsidP="00EF496B">
      <w:pPr>
        <w:pStyle w:val="Paragraphedeliste"/>
        <w:numPr>
          <w:ilvl w:val="1"/>
          <w:numId w:val="9"/>
        </w:numPr>
        <w:ind w:left="1776"/>
        <w:rPr>
          <w:color w:val="0070C0"/>
        </w:rPr>
      </w:pPr>
      <w:r w:rsidRPr="004F5972">
        <w:rPr>
          <w:color w:val="0070C0"/>
        </w:rPr>
        <w:t>Une décision administrative de suspension ou de retrait prise conformément à l’article D.198, § 2, du Livre Ier du Code de l’Environnement ;</w:t>
      </w:r>
    </w:p>
    <w:p w14:paraId="7310FA3D" w14:textId="77777777" w:rsidR="00EF496B" w:rsidRPr="004F5972" w:rsidRDefault="00EF496B" w:rsidP="00EF496B">
      <w:pPr>
        <w:pStyle w:val="Paragraphedeliste"/>
        <w:numPr>
          <w:ilvl w:val="1"/>
          <w:numId w:val="9"/>
        </w:numPr>
        <w:ind w:left="1776"/>
        <w:rPr>
          <w:color w:val="0070C0"/>
        </w:rPr>
      </w:pPr>
      <w:r w:rsidRPr="004F5972">
        <w:rPr>
          <w:color w:val="0070C0"/>
        </w:rPr>
        <w:t>Depuis moins de 6 mois, une décision administrative de retrait prise conformément à l’article 86, § 1er, du décret Déchets ;</w:t>
      </w:r>
    </w:p>
    <w:p w14:paraId="6D5CDA90" w14:textId="77777777" w:rsidR="00EF496B" w:rsidRPr="004F5972" w:rsidRDefault="00EF496B" w:rsidP="00EF496B">
      <w:pPr>
        <w:pStyle w:val="Paragraphedeliste"/>
        <w:numPr>
          <w:ilvl w:val="1"/>
          <w:numId w:val="9"/>
        </w:numPr>
        <w:ind w:left="1776"/>
        <w:rPr>
          <w:color w:val="0070C0"/>
        </w:rPr>
      </w:pPr>
      <w:r w:rsidRPr="004F5972">
        <w:rPr>
          <w:color w:val="0070C0"/>
        </w:rPr>
        <w:t>Une décision administrative de suspension prise conformément à l’article 86, § 1er, du décret Déchets.</w:t>
      </w:r>
    </w:p>
    <w:p w14:paraId="1E39AF70" w14:textId="77777777" w:rsidR="00EF496B" w:rsidRDefault="00EF496B" w:rsidP="00EF496B">
      <w:pPr>
        <w:pStyle w:val="Paragraphedeliste"/>
        <w:numPr>
          <w:ilvl w:val="1"/>
          <w:numId w:val="2"/>
        </w:numPr>
        <w:ind w:left="1080"/>
        <w:rPr>
          <w:lang w:eastAsia="fr-BE" w:bidi="hi-IN"/>
        </w:rPr>
      </w:pPr>
      <w:r>
        <w:t xml:space="preserve">Répondre aux principes visés </w:t>
      </w:r>
      <w:r w:rsidRPr="00260323">
        <w:t>à l'article 1er du décret Économie sociale</w:t>
      </w:r>
      <w:r>
        <w:t> ;</w:t>
      </w:r>
    </w:p>
    <w:p w14:paraId="260C2F89" w14:textId="77777777" w:rsidR="00EF496B" w:rsidRDefault="00EF496B" w:rsidP="00EF496B">
      <w:pPr>
        <w:pStyle w:val="Paragraphedeliste"/>
        <w:numPr>
          <w:ilvl w:val="1"/>
          <w:numId w:val="2"/>
        </w:numPr>
        <w:ind w:left="1080"/>
        <w:rPr>
          <w:lang w:eastAsia="fr-BE" w:bidi="hi-IN"/>
        </w:rPr>
      </w:pPr>
      <w:r>
        <w:t>Respecter les conventions collectives conclues au sein de la commission paritaire compétente ;</w:t>
      </w:r>
    </w:p>
    <w:p w14:paraId="3C885810" w14:textId="77777777" w:rsidR="00EF496B" w:rsidRDefault="00EF496B" w:rsidP="00EF496B">
      <w:pPr>
        <w:pStyle w:val="Paragraphedeliste"/>
        <w:numPr>
          <w:ilvl w:val="1"/>
          <w:numId w:val="2"/>
        </w:numPr>
        <w:ind w:left="1080"/>
        <w:rPr>
          <w:lang w:eastAsia="fr-BE" w:bidi="hi-IN"/>
        </w:rPr>
      </w:pPr>
      <w:r>
        <w:t>Ne pas faire l’objet d’une injonction de récupération suivant une décision de la Commission européenne déclarant des aides illégales et incompatibles avec le marché intérieur ;</w:t>
      </w:r>
    </w:p>
    <w:p w14:paraId="55A7279E" w14:textId="77777777" w:rsidR="00EF496B" w:rsidRDefault="00EF496B" w:rsidP="00EF496B">
      <w:pPr>
        <w:pStyle w:val="Paragraphedeliste"/>
        <w:numPr>
          <w:ilvl w:val="1"/>
          <w:numId w:val="2"/>
        </w:numPr>
        <w:ind w:left="1080"/>
        <w:rPr>
          <w:rFonts w:asciiTheme="minorHAnsi" w:eastAsiaTheme="majorEastAsia" w:hAnsiTheme="minorHAnsi" w:cstheme="minorHAnsi"/>
          <w:kern w:val="3"/>
          <w:szCs w:val="20"/>
          <w:lang w:eastAsia="zh-CN" w:bidi="hi-IN"/>
        </w:rPr>
      </w:pPr>
      <w:r>
        <w:rPr>
          <w:rFonts w:asciiTheme="minorHAnsi" w:eastAsiaTheme="majorEastAsia" w:hAnsiTheme="minorHAnsi" w:cstheme="minorHAnsi"/>
          <w:kern w:val="3"/>
          <w:szCs w:val="20"/>
          <w:lang w:eastAsia="zh-CN" w:bidi="hi-IN"/>
        </w:rPr>
        <w:t>N</w:t>
      </w:r>
      <w:r w:rsidRPr="00585405">
        <w:rPr>
          <w:rFonts w:asciiTheme="minorHAnsi" w:eastAsiaTheme="majorEastAsia" w:hAnsiTheme="minorHAnsi" w:cstheme="minorHAnsi"/>
          <w:kern w:val="3"/>
          <w:szCs w:val="20"/>
          <w:lang w:eastAsia="zh-CN" w:bidi="hi-IN"/>
        </w:rPr>
        <w:t xml:space="preserve">e pas être une entreprise en procédure de sonnette d’alarme conformément aux articles </w:t>
      </w:r>
      <w:proofErr w:type="gramStart"/>
      <w:r w:rsidRPr="00585405">
        <w:rPr>
          <w:rFonts w:asciiTheme="minorHAnsi" w:eastAsiaTheme="majorEastAsia" w:hAnsiTheme="minorHAnsi" w:cstheme="minorHAnsi"/>
          <w:kern w:val="3"/>
          <w:szCs w:val="20"/>
          <w:lang w:eastAsia="zh-CN" w:bidi="hi-IN"/>
        </w:rPr>
        <w:t>5:</w:t>
      </w:r>
      <w:proofErr w:type="gramEnd"/>
      <w:r w:rsidRPr="00585405">
        <w:rPr>
          <w:rFonts w:asciiTheme="minorHAnsi" w:eastAsiaTheme="majorEastAsia" w:hAnsiTheme="minorHAnsi" w:cstheme="minorHAnsi"/>
          <w:kern w:val="3"/>
          <w:szCs w:val="20"/>
          <w:lang w:eastAsia="zh-CN" w:bidi="hi-IN"/>
        </w:rPr>
        <w:t>153 et 7:228 du Code des sociétés et des associations ou ne pas remplir les conditions de soumission à une procédure collective d'insolvabilité selon le droit national qui lui est applicable, et ce pour toutes les formes d'entreprises</w:t>
      </w:r>
      <w:r>
        <w:rPr>
          <w:rFonts w:asciiTheme="minorHAnsi" w:eastAsiaTheme="majorEastAsia" w:hAnsiTheme="minorHAnsi" w:cstheme="minorHAnsi"/>
          <w:kern w:val="3"/>
          <w:szCs w:val="20"/>
          <w:lang w:eastAsia="zh-CN" w:bidi="hi-IN"/>
        </w:rPr>
        <w:t> ;</w:t>
      </w:r>
    </w:p>
    <w:p w14:paraId="08A7AF05" w14:textId="77777777" w:rsidR="00EF496B" w:rsidRDefault="00EF496B" w:rsidP="00EF496B">
      <w:pPr>
        <w:pStyle w:val="Paragraphedeliste"/>
        <w:numPr>
          <w:ilvl w:val="0"/>
          <w:numId w:val="2"/>
        </w:numPr>
        <w:ind w:left="360"/>
        <w:rPr>
          <w:lang w:eastAsia="fr-BE" w:bidi="hi-IN"/>
        </w:rPr>
      </w:pPr>
      <w:r>
        <w:t xml:space="preserve">M’engage à </w:t>
      </w:r>
    </w:p>
    <w:p w14:paraId="23F20565" w14:textId="77777777" w:rsidR="00EF496B" w:rsidRPr="00F31658" w:rsidRDefault="00EF496B" w:rsidP="00EF496B">
      <w:pPr>
        <w:pStyle w:val="Paragraphedeliste"/>
        <w:numPr>
          <w:ilvl w:val="1"/>
          <w:numId w:val="2"/>
        </w:numPr>
        <w:ind w:left="1080"/>
        <w:rPr>
          <w:lang w:eastAsia="fr-BE" w:bidi="hi-IN"/>
        </w:rPr>
      </w:pPr>
      <w:r>
        <w:t>Satisfaire aux obligations prévues par les législations et réglementations sociales, fiscales, environnementales et celles qui régissent l'exercice de l’activité ou à se mettre en règle dans les délais fixés par l'administration compétente ;</w:t>
      </w:r>
    </w:p>
    <w:p w14:paraId="16C5BE79" w14:textId="77777777" w:rsidR="00EF496B" w:rsidRPr="00F31658" w:rsidRDefault="00EF496B" w:rsidP="00EF496B">
      <w:pPr>
        <w:pStyle w:val="Paragraphedeliste"/>
        <w:numPr>
          <w:ilvl w:val="1"/>
          <w:numId w:val="2"/>
        </w:numPr>
        <w:ind w:left="1080"/>
        <w:rPr>
          <w:rFonts w:asciiTheme="minorHAnsi" w:eastAsiaTheme="majorEastAsia" w:hAnsiTheme="minorHAnsi" w:cstheme="minorHAnsi"/>
          <w:kern w:val="3"/>
          <w:szCs w:val="20"/>
          <w:lang w:eastAsia="zh-CN" w:bidi="hi-IN"/>
        </w:rPr>
      </w:pPr>
      <w:r w:rsidRPr="00585405">
        <w:rPr>
          <w:rFonts w:asciiTheme="minorHAnsi" w:eastAsiaTheme="majorEastAsia" w:hAnsiTheme="minorHAnsi" w:cstheme="minorHAnsi"/>
          <w:kern w:val="3"/>
          <w:szCs w:val="20"/>
          <w:lang w:eastAsia="zh-CN" w:bidi="hi-IN"/>
        </w:rPr>
        <w:t>Participer à toute étude relative au réemploi et à la préparation en vue du réemploi de déchets, produits ou composants de produits menés, à l'initiative du Département du Sol et des Déchets et de la Direction de l’Économie sociale, pour le compte de la Région wallonne, pour laquelle elle est sollicitée</w:t>
      </w:r>
      <w:r>
        <w:rPr>
          <w:rFonts w:asciiTheme="minorHAnsi" w:eastAsiaTheme="majorEastAsia" w:hAnsiTheme="minorHAnsi" w:cstheme="minorHAnsi"/>
          <w:kern w:val="3"/>
          <w:szCs w:val="20"/>
          <w:lang w:eastAsia="zh-CN" w:bidi="hi-IN"/>
        </w:rPr>
        <w:t> ;</w:t>
      </w:r>
    </w:p>
    <w:p w14:paraId="3B28E613" w14:textId="77777777" w:rsidR="00EF496B" w:rsidRDefault="00EF496B" w:rsidP="00EF496B">
      <w:pPr>
        <w:pStyle w:val="Paragraphedeliste"/>
        <w:numPr>
          <w:ilvl w:val="1"/>
          <w:numId w:val="2"/>
        </w:numPr>
        <w:ind w:left="1080"/>
        <w:rPr>
          <w:lang w:eastAsia="fr-BE" w:bidi="hi-IN"/>
        </w:rPr>
      </w:pPr>
      <w:r>
        <w:rPr>
          <w:lang w:eastAsia="fr-BE" w:bidi="hi-IN"/>
        </w:rPr>
        <w:t>Disposer des moyens techniques et humains suffisants pour permettre d’assurer l’exécution des activités pour lesquelles l’agrément est demandé conformément aux dispositions du décret Déchets et de ses arrêtés d’exécution</w:t>
      </w:r>
    </w:p>
    <w:p w14:paraId="2B0F30A2" w14:textId="77777777" w:rsidR="00EF496B" w:rsidRDefault="00EF496B" w:rsidP="00EF496B">
      <w:pPr>
        <w:pStyle w:val="Paragraphedeliste"/>
        <w:numPr>
          <w:ilvl w:val="1"/>
          <w:numId w:val="2"/>
        </w:numPr>
        <w:ind w:left="1080"/>
        <w:rPr>
          <w:lang w:eastAsia="fr-BE" w:bidi="hi-IN"/>
        </w:rPr>
      </w:pPr>
      <w:r>
        <w:rPr>
          <w:lang w:eastAsia="fr-BE" w:bidi="hi-IN"/>
        </w:rPr>
        <w:t>Tenir une comptabilité générale conforme à la personnalité juridique de l’entreprise et une comptabilité analytique en ce qui concerne l’activité d’entreprise de réemploi</w:t>
      </w:r>
    </w:p>
    <w:p w14:paraId="00C98681" w14:textId="77777777" w:rsidR="00EF496B" w:rsidRDefault="00EF496B" w:rsidP="00EF496B">
      <w:pPr>
        <w:pStyle w:val="Paragraphedeliste"/>
        <w:numPr>
          <w:ilvl w:val="1"/>
          <w:numId w:val="2"/>
        </w:numPr>
        <w:ind w:left="1080"/>
        <w:rPr>
          <w:lang w:eastAsia="fr-BE" w:bidi="hi-IN"/>
        </w:rPr>
      </w:pPr>
      <w:r>
        <w:rPr>
          <w:lang w:eastAsia="fr-BE" w:bidi="hi-IN"/>
        </w:rPr>
        <w:t>Exercer l’activité de réemploi et préparation au réemploi au moins trente-cinq heures par semaine</w:t>
      </w:r>
    </w:p>
    <w:p w14:paraId="4E39B98F" w14:textId="77777777" w:rsidR="00EF496B" w:rsidRPr="004F5972" w:rsidRDefault="00EF496B" w:rsidP="00EF496B">
      <w:pPr>
        <w:pStyle w:val="Paragraphedeliste"/>
        <w:numPr>
          <w:ilvl w:val="1"/>
          <w:numId w:val="2"/>
        </w:numPr>
        <w:ind w:left="1080"/>
        <w:rPr>
          <w:lang w:eastAsia="fr-BE" w:bidi="hi-IN"/>
        </w:rPr>
      </w:pPr>
      <w:r>
        <w:rPr>
          <w:lang w:eastAsia="fr-BE" w:bidi="hi-IN"/>
        </w:rPr>
        <w:t>Organiser des collectes alimentant le réemploi et préparation au réemploi de manière permanente et régulièrement réparties dans le temps </w:t>
      </w:r>
    </w:p>
    <w:p w14:paraId="53DAA1D1" w14:textId="77777777" w:rsidR="00317D36" w:rsidRDefault="00317D36"/>
    <w:p w14:paraId="4CBAA844" w14:textId="2008FFD6" w:rsidR="002A08F2" w:rsidRDefault="002A08F2">
      <w:r>
        <w:t>Fait à …….</w:t>
      </w:r>
    </w:p>
    <w:p w14:paraId="2FC3F1A8" w14:textId="75115BCD" w:rsidR="002A08F2" w:rsidRDefault="002A08F2">
      <w:r>
        <w:t>Le……</w:t>
      </w:r>
    </w:p>
    <w:p w14:paraId="1408ED8D" w14:textId="58123C2F" w:rsidR="002A08F2" w:rsidRDefault="002A08F2">
      <w:r>
        <w:t>Signature :</w:t>
      </w:r>
    </w:p>
    <w:p w14:paraId="4599D5C9" w14:textId="77777777" w:rsidR="002A08F2" w:rsidRDefault="002A08F2"/>
    <w:p w14:paraId="7B24FB4D" w14:textId="01992051" w:rsidR="002A08F2" w:rsidRPr="00B615AB" w:rsidRDefault="002A08F2" w:rsidP="00B615AB">
      <w:pPr>
        <w:pStyle w:val="Titre2"/>
      </w:pPr>
      <w:r w:rsidRPr="00B615AB">
        <w:lastRenderedPageBreak/>
        <w:t>Liste des annexes :</w:t>
      </w:r>
    </w:p>
    <w:p w14:paraId="2F30416F" w14:textId="607D6FAD" w:rsidR="002A08F2" w:rsidRDefault="002A08F2" w:rsidP="00B615AB">
      <w:pPr>
        <w:pStyle w:val="Paragraphedeliste"/>
        <w:numPr>
          <w:ilvl w:val="0"/>
          <w:numId w:val="12"/>
        </w:numPr>
        <w:spacing w:before="240"/>
        <w:jc w:val="left"/>
      </w:pPr>
      <w:r w:rsidRPr="00EB64CE">
        <w:rPr>
          <w:lang w:bidi="hi-IN"/>
        </w:rPr>
        <w:t>Agrément en tant qu’Initiative d’Economie Sociale</w:t>
      </w:r>
      <w:r>
        <w:t xml:space="preserve"> </w:t>
      </w:r>
      <w:r w:rsidR="00B615AB">
        <w:br/>
      </w:r>
      <w:r>
        <w:t xml:space="preserve">Si votre siège social est situé en Wallonie, vous devez être agréé en </w:t>
      </w:r>
      <w:r w:rsidRPr="00EB64CE">
        <w:rPr>
          <w:lang w:bidi="hi-IN"/>
        </w:rPr>
        <w:t>tant qu’Initiative d’Economie Sociale</w:t>
      </w:r>
      <w:r>
        <w:rPr>
          <w:lang w:bidi="hi-IN"/>
        </w:rPr>
        <w:t xml:space="preserve"> pour solliciter l’agrément « réemploi »</w:t>
      </w:r>
    </w:p>
    <w:p w14:paraId="7DDFF5B3" w14:textId="77777777" w:rsidR="00B615AB" w:rsidRDefault="00B615AB" w:rsidP="00B615AB">
      <w:pPr>
        <w:pStyle w:val="Paragraphedeliste"/>
        <w:spacing w:before="240"/>
        <w:jc w:val="left"/>
      </w:pPr>
    </w:p>
    <w:p w14:paraId="575D7840" w14:textId="51B187C8" w:rsidR="002A08F2" w:rsidRDefault="002A08F2" w:rsidP="00B615AB">
      <w:pPr>
        <w:pStyle w:val="Paragraphedeliste"/>
        <w:numPr>
          <w:ilvl w:val="0"/>
          <w:numId w:val="12"/>
        </w:numPr>
        <w:spacing w:before="240"/>
        <w:jc w:val="left"/>
      </w:pPr>
      <w:r>
        <w:t xml:space="preserve">Documents prouvant le respect des principes de l’Economie Sociale </w:t>
      </w:r>
      <w:r w:rsidR="00B615AB">
        <w:br/>
      </w:r>
      <w:r>
        <w:t xml:space="preserve">Si votre siège social n’est pas situé en </w:t>
      </w:r>
      <w:r>
        <w:rPr>
          <w:lang w:bidi="hi-IN"/>
        </w:rPr>
        <w:t>Wallonie</w:t>
      </w:r>
      <w:r>
        <w:t>, c</w:t>
      </w:r>
      <w:r w:rsidRPr="00260323">
        <w:t>onformément à l’article 2 §2 de l’AGW, vous devez démontrer que vous respectez les principes de l'économie sociale tels que définis à l'article 1er du décret Économie sociale et que vous remplissez les conditions visées à l’article 3, § 1er, du décret du 20 octobre 2016 relatif à l'agrément des initiatives d'économie sociale et à l'agrément et au subventionnement des entreprises d'insertion. Pour cela, veuillez joindre en annexe tout document le démontrant. </w:t>
      </w:r>
    </w:p>
    <w:p w14:paraId="219763F7" w14:textId="77777777" w:rsidR="00B615AB" w:rsidRDefault="00B615AB" w:rsidP="00B615AB">
      <w:pPr>
        <w:pStyle w:val="Paragraphedeliste"/>
      </w:pPr>
    </w:p>
    <w:p w14:paraId="504322A8" w14:textId="180BBB97" w:rsidR="002A08F2" w:rsidRPr="00B615AB" w:rsidRDefault="002A08F2" w:rsidP="00B615AB">
      <w:pPr>
        <w:pStyle w:val="Paragraphedeliste"/>
        <w:numPr>
          <w:ilvl w:val="0"/>
          <w:numId w:val="12"/>
        </w:numPr>
        <w:spacing w:before="240"/>
        <w:jc w:val="left"/>
      </w:pPr>
      <w:r>
        <w:rPr>
          <w:lang w:bidi="hi-IN"/>
        </w:rPr>
        <w:t>Plan</w:t>
      </w:r>
      <w:r>
        <w:t xml:space="preserve"> financier concernant les 2 dernières années, l’année en cours et les 5 années à venir ainsi que la méthode de calcul utilisée pour les prévisions </w:t>
      </w:r>
      <w:r w:rsidR="00B615AB">
        <w:br/>
      </w:r>
      <w:r w:rsidRPr="00B615AB">
        <w:rPr>
          <w:rFonts w:asciiTheme="minorHAnsi" w:hAnsiTheme="minorHAnsi" w:cstheme="minorHAnsi"/>
        </w:rPr>
        <w:t>Pour obtenir l’agrément sollicité, vous devez disposer des garanties financières suffisantes.  Pour ce faire, veuillez joindre un plan financier détaillé </w:t>
      </w:r>
      <w:r>
        <w:t>concernant les 2 dernières années, l’année en cours et les 5 années à venir</w:t>
      </w:r>
      <w:r w:rsidRPr="00B615AB">
        <w:rPr>
          <w:rFonts w:asciiTheme="minorHAnsi" w:hAnsiTheme="minorHAnsi" w:cstheme="minorHAnsi"/>
        </w:rPr>
        <w:t xml:space="preserve"> ainsi qu’un descriptif de la méthode de calcul utilisée pour ces prévisions</w:t>
      </w:r>
    </w:p>
    <w:p w14:paraId="136247E8" w14:textId="77777777" w:rsidR="00B615AB" w:rsidRDefault="00B615AB" w:rsidP="00B615AB">
      <w:pPr>
        <w:pStyle w:val="Paragraphedeliste"/>
        <w:spacing w:before="240"/>
        <w:jc w:val="left"/>
      </w:pPr>
    </w:p>
    <w:p w14:paraId="463CCBD1" w14:textId="5E2EA566" w:rsidR="002A08F2" w:rsidRPr="00B615AB" w:rsidRDefault="002A08F2" w:rsidP="00B615AB">
      <w:pPr>
        <w:pStyle w:val="Paragraphedeliste"/>
        <w:numPr>
          <w:ilvl w:val="0"/>
          <w:numId w:val="12"/>
        </w:numPr>
        <w:spacing w:before="240"/>
        <w:jc w:val="left"/>
      </w:pPr>
      <w:r>
        <w:t>Preuve de l’engagement</w:t>
      </w:r>
      <w:r w:rsidRPr="00B615AB">
        <w:rPr>
          <w:color w:val="0070C0"/>
          <w:lang w:eastAsia="fr-BE" w:bidi="hi-IN"/>
        </w:rPr>
        <w:t xml:space="preserve"> </w:t>
      </w:r>
      <w:r w:rsidR="00B615AB" w:rsidRPr="00B615AB">
        <w:rPr>
          <w:color w:val="0070C0"/>
          <w:lang w:eastAsia="fr-BE" w:bidi="hi-IN"/>
        </w:rPr>
        <w:br/>
      </w:r>
      <w:r w:rsidRPr="00B615AB">
        <w:rPr>
          <w:rFonts w:asciiTheme="minorHAnsi" w:hAnsiTheme="minorHAnsi" w:cstheme="minorHAnsi"/>
        </w:rPr>
        <w:t xml:space="preserve">Il s’agit de la preuve de l'engagement (contrat/convention/…) dans l'une des démarches de progrès en matière de qualité reconnues par le Département du Sol et des Déchets </w:t>
      </w:r>
      <w:r w:rsidRPr="00B615AB">
        <w:rPr>
          <w:rFonts w:asciiTheme="minorHAnsi" w:hAnsiTheme="minorHAnsi" w:cstheme="minorHAnsi"/>
          <w:lang w:val="fr-FR"/>
        </w:rPr>
        <w:t xml:space="preserve">et qui procure un outil de diagnostic et de suivi du projet de réemploi et de </w:t>
      </w:r>
      <w:r w:rsidRPr="00B615AB">
        <w:rPr>
          <w:lang w:bidi="hi-IN"/>
        </w:rPr>
        <w:t>préparation</w:t>
      </w:r>
      <w:r w:rsidRPr="00B615AB">
        <w:rPr>
          <w:rFonts w:asciiTheme="minorHAnsi" w:hAnsiTheme="minorHAnsi" w:cstheme="minorHAnsi"/>
          <w:lang w:val="fr-FR"/>
        </w:rPr>
        <w:t xml:space="preserve"> en vue du réemploi de déchets, produits ou composants de produits</w:t>
      </w:r>
    </w:p>
    <w:p w14:paraId="2789E57A" w14:textId="77777777" w:rsidR="00B615AB" w:rsidRDefault="00B615AB" w:rsidP="00B615AB">
      <w:pPr>
        <w:pStyle w:val="Paragraphedeliste"/>
      </w:pPr>
    </w:p>
    <w:p w14:paraId="2A7EF94E" w14:textId="63D4CF89" w:rsidR="002A08F2" w:rsidRPr="002A08F2" w:rsidRDefault="002A08F2" w:rsidP="00B615AB">
      <w:pPr>
        <w:pStyle w:val="Paragraphedeliste"/>
        <w:numPr>
          <w:ilvl w:val="0"/>
          <w:numId w:val="12"/>
        </w:numPr>
        <w:spacing w:before="240"/>
      </w:pPr>
      <w:r w:rsidRPr="002A08F2">
        <w:rPr>
          <w:lang w:eastAsia="fr-BE" w:bidi="hi-IN"/>
        </w:rPr>
        <w:t>Contrat d’assurance en responsabilité civile</w:t>
      </w:r>
    </w:p>
    <w:p w14:paraId="40AA9BCF" w14:textId="77777777" w:rsidR="002A08F2" w:rsidRDefault="002A08F2" w:rsidP="002A08F2">
      <w:pPr>
        <w:pStyle w:val="Paragraphedeliste"/>
      </w:pPr>
    </w:p>
    <w:sectPr w:rsidR="002A08F2" w:rsidSect="00EF496B">
      <w:footerReference w:type="default" r:id="rId16"/>
      <w:pgSz w:w="11906" w:h="16838"/>
      <w:pgMar w:top="993"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ABOUD Sandrine" w:date="2024-07-22T13:37:00Z" w:initials="SC">
    <w:p w14:paraId="1E52A92F" w14:textId="77777777" w:rsidR="00B35AF9" w:rsidRDefault="00B35AF9" w:rsidP="00B35AF9">
      <w:pPr>
        <w:pStyle w:val="Commentaire"/>
        <w:jc w:val="left"/>
      </w:pPr>
      <w:r>
        <w:rPr>
          <w:rStyle w:val="Marquedecommentaire"/>
        </w:rPr>
        <w:annotationRef/>
      </w:r>
      <w:r>
        <w:rPr>
          <w:color w:val="0070C0"/>
        </w:rPr>
        <w:t>Autorisations environnementales: cela comprend notamment les permis d’environnement et permis uniques relatifs au siège social, aux sièges d’exploitations et/ou entrepôts affectés ou non à l’activité de réemploi, les agréments de collecteur et/ou transporteur de déchets dangereux, les enregistrements de collecteur et/ou transporteur de déchets non dangereux.</w:t>
      </w:r>
    </w:p>
  </w:comment>
  <w:comment w:id="2" w:author="CHABOUD Sandrine" w:date="2024-07-22T13:40:00Z" w:initials="SC">
    <w:p w14:paraId="45F57FD8" w14:textId="77777777" w:rsidR="00CB7800" w:rsidRDefault="00CB7800" w:rsidP="00CB7800">
      <w:pPr>
        <w:pStyle w:val="Commentaire"/>
        <w:jc w:val="left"/>
      </w:pPr>
      <w:r>
        <w:rPr>
          <w:rStyle w:val="Marquedecommentaire"/>
        </w:rPr>
        <w:annotationRef/>
      </w:r>
      <w:r>
        <w:rPr>
          <w:color w:val="0070C0"/>
        </w:rPr>
        <w:t>Public cible : le travailleur qui au moment de son engagement ne dispose pas du diplôme de l'enseignement secondaire supérieur et est inscrit comme demandeur d'emploi, ainsi que les travailleurs subventionnés déjà occupés par l’entreprise en date d’entrée en vigueur des modifications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52A92F" w15:done="0"/>
  <w15:commentEx w15:paraId="45F57F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8DF2F" w16cex:dateUtc="2024-07-22T11:37:00Z"/>
  <w16cex:commentExtensible w16cex:durableId="2A48DFE4" w16cex:dateUtc="2024-07-22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52A92F" w16cid:durableId="2A48DF2F"/>
  <w16cid:commentId w16cid:paraId="45F57FD8" w16cid:durableId="2A48DF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73605" w14:textId="77777777" w:rsidR="002A12EC" w:rsidRDefault="002A12EC" w:rsidP="001647BD">
      <w:pPr>
        <w:spacing w:after="0" w:line="240" w:lineRule="auto"/>
      </w:pPr>
      <w:r>
        <w:separator/>
      </w:r>
    </w:p>
  </w:endnote>
  <w:endnote w:type="continuationSeparator" w:id="0">
    <w:p w14:paraId="622B34BB" w14:textId="77777777" w:rsidR="002A12EC" w:rsidRDefault="002A12EC" w:rsidP="0016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D200FDFF" w:usb2="0A04602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36D7" w14:textId="77777777" w:rsidR="001647BD" w:rsidRDefault="001647BD" w:rsidP="00507271">
    <w:pPr>
      <w:pStyle w:val="Pieddepage"/>
      <w:pBdr>
        <w:top w:val="single" w:sz="1" w:space="0" w:color="808080"/>
      </w:pBdr>
      <w:jc w:val="right"/>
      <w:rPr>
        <w:szCs w:val="16"/>
      </w:rPr>
    </w:pPr>
    <w:r>
      <w:rPr>
        <w:noProof/>
        <w:szCs w:val="16"/>
        <w:lang w:eastAsia="fr-BE"/>
      </w:rPr>
      <w:drawing>
        <wp:anchor distT="0" distB="0" distL="114300" distR="114300" simplePos="0" relativeHeight="251659264" behindDoc="1" locked="0" layoutInCell="1" allowOverlap="1" wp14:anchorId="1309EC24" wp14:editId="7EB4D886">
          <wp:simplePos x="0" y="0"/>
          <wp:positionH relativeFrom="column">
            <wp:posOffset>2365252</wp:posOffset>
          </wp:positionH>
          <wp:positionV relativeFrom="paragraph">
            <wp:posOffset>31932</wp:posOffset>
          </wp:positionV>
          <wp:extent cx="756285" cy="530225"/>
          <wp:effectExtent l="0" t="0" r="571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530225"/>
                  </a:xfrm>
                  <a:prstGeom prst="rect">
                    <a:avLst/>
                  </a:prstGeom>
                  <a:noFill/>
                </pic:spPr>
              </pic:pic>
            </a:graphicData>
          </a:graphic>
        </wp:anchor>
      </w:drawing>
    </w:r>
    <w:r>
      <w:rPr>
        <w:szCs w:val="16"/>
      </w:rPr>
      <w:t xml:space="preserve">Page </w:t>
    </w:r>
    <w:r>
      <w:rPr>
        <w:szCs w:val="16"/>
      </w:rPr>
      <w:fldChar w:fldCharType="begin"/>
    </w:r>
    <w:r>
      <w:rPr>
        <w:szCs w:val="16"/>
      </w:rPr>
      <w:instrText xml:space="preserve"> PAGE </w:instrText>
    </w:r>
    <w:r>
      <w:rPr>
        <w:szCs w:val="16"/>
      </w:rPr>
      <w:fldChar w:fldCharType="separate"/>
    </w:r>
    <w:r>
      <w:rPr>
        <w:szCs w:val="16"/>
      </w:rPr>
      <w:t>2</w:t>
    </w:r>
    <w:r>
      <w:rPr>
        <w:szCs w:val="16"/>
      </w:rPr>
      <w:fldChar w:fldCharType="end"/>
    </w:r>
    <w:r>
      <w:rPr>
        <w:szCs w:val="16"/>
      </w:rPr>
      <w:t xml:space="preserve"> sur </w:t>
    </w:r>
    <w:r>
      <w:rPr>
        <w:szCs w:val="16"/>
      </w:rPr>
      <w:fldChar w:fldCharType="begin"/>
    </w:r>
    <w:r>
      <w:rPr>
        <w:szCs w:val="16"/>
      </w:rPr>
      <w:instrText xml:space="preserve"> NUMPAGES \*Arabic </w:instrText>
    </w:r>
    <w:r>
      <w:rPr>
        <w:szCs w:val="16"/>
      </w:rPr>
      <w:fldChar w:fldCharType="separate"/>
    </w:r>
    <w:r>
      <w:rPr>
        <w:szCs w:val="16"/>
      </w:rPr>
      <w:t>3</w:t>
    </w:r>
    <w:r>
      <w:rPr>
        <w:szCs w:val="16"/>
      </w:rPr>
      <w:fldChar w:fldCharType="end"/>
    </w:r>
  </w:p>
  <w:p w14:paraId="34BCBABC" w14:textId="77777777" w:rsidR="001647BD" w:rsidRPr="003B0A68" w:rsidRDefault="001647BD" w:rsidP="003B0A68">
    <w:pPr>
      <w:pStyle w:val="Pieddepage"/>
      <w:pBdr>
        <w:top w:val="single" w:sz="1" w:space="0" w:color="808080"/>
      </w:pBdr>
      <w:jc w:val="righ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F002" w14:textId="77777777" w:rsidR="002A12EC" w:rsidRDefault="002A12EC" w:rsidP="001647BD">
      <w:pPr>
        <w:spacing w:after="0" w:line="240" w:lineRule="auto"/>
      </w:pPr>
      <w:r>
        <w:separator/>
      </w:r>
    </w:p>
  </w:footnote>
  <w:footnote w:type="continuationSeparator" w:id="0">
    <w:p w14:paraId="75A8469C" w14:textId="77777777" w:rsidR="002A12EC" w:rsidRDefault="002A12EC" w:rsidP="00164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936"/>
    <w:multiLevelType w:val="hybridMultilevel"/>
    <w:tmpl w:val="3CA267F4"/>
    <w:lvl w:ilvl="0" w:tplc="1FB25F8C">
      <w:start w:val="1"/>
      <w:numFmt w:val="bullet"/>
      <w:lvlText w:val=""/>
      <w:lvlJc w:val="left"/>
      <w:pPr>
        <w:ind w:left="720" w:hanging="360"/>
      </w:pPr>
      <w:rPr>
        <w:rFonts w:ascii="Wingdings" w:hAnsi="Wingding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554796"/>
    <w:multiLevelType w:val="hybridMultilevel"/>
    <w:tmpl w:val="4A46B85A"/>
    <w:lvl w:ilvl="0" w:tplc="D42091E4">
      <w:start w:val="1"/>
      <w:numFmt w:val="bullet"/>
      <w:lvlText w:val="o"/>
      <w:lvlJc w:val="left"/>
      <w:pPr>
        <w:ind w:left="1080" w:hanging="36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C1C0A40"/>
    <w:multiLevelType w:val="hybridMultilevel"/>
    <w:tmpl w:val="DA069CA8"/>
    <w:lvl w:ilvl="0" w:tplc="D0560A78">
      <w:numFmt w:val="bullet"/>
      <w:lvlText w:val="-"/>
      <w:lvlJc w:val="left"/>
      <w:pPr>
        <w:ind w:left="1080" w:hanging="360"/>
      </w:pPr>
      <w:rPr>
        <w:rFonts w:ascii="Calibri" w:eastAsiaTheme="minorHAnsi" w:hAnsi="Calibri" w:cs="Calibri" w:hint="default"/>
        <w:color w:val="0070C0"/>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24BE476B"/>
    <w:multiLevelType w:val="hybridMultilevel"/>
    <w:tmpl w:val="7DCED690"/>
    <w:lvl w:ilvl="0" w:tplc="080C0003">
      <w:start w:val="1"/>
      <w:numFmt w:val="bullet"/>
      <w:lvlText w:val="o"/>
      <w:lvlJc w:val="left"/>
      <w:pPr>
        <w:ind w:left="644" w:hanging="360"/>
      </w:pPr>
      <w:rPr>
        <w:rFonts w:ascii="Courier New" w:hAnsi="Courier New" w:cs="Courier New" w:hint="default"/>
      </w:rPr>
    </w:lvl>
    <w:lvl w:ilvl="1" w:tplc="080C0003">
      <w:start w:val="1"/>
      <w:numFmt w:val="bullet"/>
      <w:lvlText w:val="o"/>
      <w:lvlJc w:val="left"/>
      <w:pPr>
        <w:ind w:left="1364" w:hanging="360"/>
      </w:pPr>
      <w:rPr>
        <w:rFonts w:ascii="Courier New" w:hAnsi="Courier New" w:cs="Courier New" w:hint="default"/>
      </w:rPr>
    </w:lvl>
    <w:lvl w:ilvl="2" w:tplc="080C0005">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 w15:restartNumberingAfterBreak="0">
    <w:nsid w:val="27D6709D"/>
    <w:multiLevelType w:val="hybridMultilevel"/>
    <w:tmpl w:val="88386DD6"/>
    <w:lvl w:ilvl="0" w:tplc="08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6055EE"/>
    <w:multiLevelType w:val="hybridMultilevel"/>
    <w:tmpl w:val="79427C7E"/>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B8F3B11"/>
    <w:multiLevelType w:val="hybridMultilevel"/>
    <w:tmpl w:val="4B16F2B0"/>
    <w:lvl w:ilvl="0" w:tplc="FFFFFFFF">
      <w:start w:val="1"/>
      <w:numFmt w:val="bullet"/>
      <w:lvlText w:val=""/>
      <w:lvlJc w:val="left"/>
      <w:pPr>
        <w:ind w:left="720" w:hanging="360"/>
      </w:pPr>
      <w:rPr>
        <w:rFonts w:ascii="Wingdings" w:hAnsi="Wingdings" w:hint="default"/>
        <w:color w:val="auto"/>
      </w:rPr>
    </w:lvl>
    <w:lvl w:ilvl="1" w:tplc="08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537C2E"/>
    <w:multiLevelType w:val="multilevel"/>
    <w:tmpl w:val="0D50F1F4"/>
    <w:lvl w:ilvl="0">
      <w:start w:val="1"/>
      <w:numFmt w:val="decimal"/>
      <w:lvlText w:val="%1)"/>
      <w:lvlJc w:val="left"/>
      <w:pPr>
        <w:tabs>
          <w:tab w:val="num" w:pos="491"/>
        </w:tabs>
        <w:ind w:left="491" w:hanging="360"/>
      </w:pPr>
      <w:rPr>
        <w:rFonts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1931"/>
        </w:tabs>
        <w:ind w:left="1931" w:hanging="360"/>
      </w:pPr>
      <w:rPr>
        <w:rFonts w:ascii="Wingdings" w:hAnsi="Wingdings" w:hint="default"/>
        <w:sz w:val="20"/>
      </w:rPr>
    </w:lvl>
    <w:lvl w:ilvl="3" w:tentative="1">
      <w:start w:val="1"/>
      <w:numFmt w:val="bullet"/>
      <w:lvlText w:val=""/>
      <w:lvlJc w:val="left"/>
      <w:pPr>
        <w:tabs>
          <w:tab w:val="num" w:pos="2651"/>
        </w:tabs>
        <w:ind w:left="2651" w:hanging="360"/>
      </w:pPr>
      <w:rPr>
        <w:rFonts w:ascii="Wingdings" w:hAnsi="Wingdings" w:hint="default"/>
        <w:sz w:val="20"/>
      </w:rPr>
    </w:lvl>
    <w:lvl w:ilvl="4" w:tentative="1">
      <w:start w:val="1"/>
      <w:numFmt w:val="bullet"/>
      <w:lvlText w:val=""/>
      <w:lvlJc w:val="left"/>
      <w:pPr>
        <w:tabs>
          <w:tab w:val="num" w:pos="3371"/>
        </w:tabs>
        <w:ind w:left="3371" w:hanging="360"/>
      </w:pPr>
      <w:rPr>
        <w:rFonts w:ascii="Wingdings" w:hAnsi="Wingdings" w:hint="default"/>
        <w:sz w:val="20"/>
      </w:rPr>
    </w:lvl>
    <w:lvl w:ilvl="5" w:tentative="1">
      <w:start w:val="1"/>
      <w:numFmt w:val="bullet"/>
      <w:lvlText w:val=""/>
      <w:lvlJc w:val="left"/>
      <w:pPr>
        <w:tabs>
          <w:tab w:val="num" w:pos="4091"/>
        </w:tabs>
        <w:ind w:left="4091" w:hanging="360"/>
      </w:pPr>
      <w:rPr>
        <w:rFonts w:ascii="Wingdings" w:hAnsi="Wingdings" w:hint="default"/>
        <w:sz w:val="20"/>
      </w:rPr>
    </w:lvl>
    <w:lvl w:ilvl="6" w:tentative="1">
      <w:start w:val="1"/>
      <w:numFmt w:val="bullet"/>
      <w:lvlText w:val=""/>
      <w:lvlJc w:val="left"/>
      <w:pPr>
        <w:tabs>
          <w:tab w:val="num" w:pos="4811"/>
        </w:tabs>
        <w:ind w:left="4811" w:hanging="360"/>
      </w:pPr>
      <w:rPr>
        <w:rFonts w:ascii="Wingdings" w:hAnsi="Wingdings" w:hint="default"/>
        <w:sz w:val="20"/>
      </w:rPr>
    </w:lvl>
    <w:lvl w:ilvl="7" w:tentative="1">
      <w:start w:val="1"/>
      <w:numFmt w:val="bullet"/>
      <w:lvlText w:val=""/>
      <w:lvlJc w:val="left"/>
      <w:pPr>
        <w:tabs>
          <w:tab w:val="num" w:pos="5531"/>
        </w:tabs>
        <w:ind w:left="5531" w:hanging="360"/>
      </w:pPr>
      <w:rPr>
        <w:rFonts w:ascii="Wingdings" w:hAnsi="Wingdings" w:hint="default"/>
        <w:sz w:val="20"/>
      </w:rPr>
    </w:lvl>
    <w:lvl w:ilvl="8" w:tentative="1">
      <w:start w:val="1"/>
      <w:numFmt w:val="bullet"/>
      <w:lvlText w:val=""/>
      <w:lvlJc w:val="left"/>
      <w:pPr>
        <w:tabs>
          <w:tab w:val="num" w:pos="6251"/>
        </w:tabs>
        <w:ind w:left="6251" w:hanging="360"/>
      </w:pPr>
      <w:rPr>
        <w:rFonts w:ascii="Wingdings" w:hAnsi="Wingdings" w:hint="default"/>
        <w:sz w:val="20"/>
      </w:rPr>
    </w:lvl>
  </w:abstractNum>
  <w:abstractNum w:abstractNumId="8" w15:restartNumberingAfterBreak="0">
    <w:nsid w:val="544F341B"/>
    <w:multiLevelType w:val="hybridMultilevel"/>
    <w:tmpl w:val="72DA6E2A"/>
    <w:lvl w:ilvl="0" w:tplc="E268446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5D348EF"/>
    <w:multiLevelType w:val="hybridMultilevel"/>
    <w:tmpl w:val="D26C1D3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6327B71"/>
    <w:multiLevelType w:val="hybridMultilevel"/>
    <w:tmpl w:val="17126C6C"/>
    <w:lvl w:ilvl="0" w:tplc="1FB25F8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9022E06"/>
    <w:multiLevelType w:val="multilevel"/>
    <w:tmpl w:val="0D50F1F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01DE8"/>
    <w:multiLevelType w:val="multilevel"/>
    <w:tmpl w:val="282214F0"/>
    <w:lvl w:ilvl="0">
      <w:start w:val="1"/>
      <w:numFmt w:val="decimal"/>
      <w:pStyle w:val="Titre2"/>
      <w:lvlText w:val="%1."/>
      <w:lvlJc w:val="left"/>
      <w:pPr>
        <w:ind w:left="426" w:hanging="360"/>
      </w:pPr>
    </w:lvl>
    <w:lvl w:ilvl="1">
      <w:start w:val="1"/>
      <w:numFmt w:val="decimal"/>
      <w:pStyle w:val="Titre3"/>
      <w:isLgl/>
      <w:lvlText w:val="%1.%2."/>
      <w:lvlJc w:val="left"/>
      <w:pPr>
        <w:ind w:left="851" w:hanging="720"/>
      </w:pPr>
      <w:rPr>
        <w:rFonts w:ascii="Verdana" w:hAnsi="Verdana" w:hint="default"/>
      </w:rPr>
    </w:lvl>
    <w:lvl w:ilvl="2">
      <w:start w:val="1"/>
      <w:numFmt w:val="decimal"/>
      <w:pStyle w:val="Titre4"/>
      <w:isLgl/>
      <w:lvlText w:val="%1.%2.%3."/>
      <w:lvlJc w:val="left"/>
      <w:pPr>
        <w:ind w:left="1146" w:hanging="1080"/>
      </w:pPr>
      <w:rPr>
        <w:rFonts w:hint="default"/>
      </w:rPr>
    </w:lvl>
    <w:lvl w:ilvl="3">
      <w:start w:val="1"/>
      <w:numFmt w:val="decimal"/>
      <w:isLgl/>
      <w:lvlText w:val="%1.%2.%3.%4."/>
      <w:lvlJc w:val="left"/>
      <w:pPr>
        <w:ind w:left="1506" w:hanging="1440"/>
      </w:pPr>
      <w:rPr>
        <w:rFonts w:hint="default"/>
      </w:rPr>
    </w:lvl>
    <w:lvl w:ilvl="4">
      <w:start w:val="1"/>
      <w:numFmt w:val="decimal"/>
      <w:isLgl/>
      <w:lvlText w:val="%1.%2.%3.%4.%5."/>
      <w:lvlJc w:val="left"/>
      <w:pPr>
        <w:ind w:left="1506" w:hanging="1440"/>
      </w:pPr>
      <w:rPr>
        <w:rFonts w:hint="default"/>
      </w:rPr>
    </w:lvl>
    <w:lvl w:ilvl="5">
      <w:start w:val="1"/>
      <w:numFmt w:val="decimal"/>
      <w:isLgl/>
      <w:lvlText w:val="%1.%2.%3.%4.%5.%6."/>
      <w:lvlJc w:val="left"/>
      <w:pPr>
        <w:ind w:left="1866" w:hanging="1800"/>
      </w:pPr>
      <w:rPr>
        <w:rFonts w:hint="default"/>
      </w:rPr>
    </w:lvl>
    <w:lvl w:ilvl="6">
      <w:start w:val="1"/>
      <w:numFmt w:val="decimal"/>
      <w:isLgl/>
      <w:lvlText w:val="%1.%2.%3.%4.%5.%6.%7."/>
      <w:lvlJc w:val="left"/>
      <w:pPr>
        <w:ind w:left="2226" w:hanging="2160"/>
      </w:pPr>
      <w:rPr>
        <w:rFonts w:hint="default"/>
      </w:rPr>
    </w:lvl>
    <w:lvl w:ilvl="7">
      <w:start w:val="1"/>
      <w:numFmt w:val="decimal"/>
      <w:isLgl/>
      <w:lvlText w:val="%1.%2.%3.%4.%5.%6.%7.%8."/>
      <w:lvlJc w:val="left"/>
      <w:pPr>
        <w:ind w:left="2586" w:hanging="2520"/>
      </w:pPr>
      <w:rPr>
        <w:rFonts w:hint="default"/>
      </w:rPr>
    </w:lvl>
    <w:lvl w:ilvl="8">
      <w:start w:val="1"/>
      <w:numFmt w:val="decimal"/>
      <w:isLgl/>
      <w:lvlText w:val="%1.%2.%3.%4.%5.%6.%7.%8.%9."/>
      <w:lvlJc w:val="left"/>
      <w:pPr>
        <w:ind w:left="2586" w:hanging="2520"/>
      </w:pPr>
      <w:rPr>
        <w:rFonts w:hint="default"/>
      </w:rPr>
    </w:lvl>
  </w:abstractNum>
  <w:num w:numId="1" w16cid:durableId="2059284000">
    <w:abstractNumId w:val="12"/>
  </w:num>
  <w:num w:numId="2" w16cid:durableId="1673141886">
    <w:abstractNumId w:val="0"/>
  </w:num>
  <w:num w:numId="3" w16cid:durableId="46149072">
    <w:abstractNumId w:val="8"/>
  </w:num>
  <w:num w:numId="4" w16cid:durableId="1848325727">
    <w:abstractNumId w:val="3"/>
  </w:num>
  <w:num w:numId="5" w16cid:durableId="160856050">
    <w:abstractNumId w:val="4"/>
  </w:num>
  <w:num w:numId="6" w16cid:durableId="2145468299">
    <w:abstractNumId w:val="10"/>
  </w:num>
  <w:num w:numId="7" w16cid:durableId="1297032179">
    <w:abstractNumId w:val="2"/>
  </w:num>
  <w:num w:numId="8" w16cid:durableId="44722005">
    <w:abstractNumId w:val="1"/>
  </w:num>
  <w:num w:numId="9" w16cid:durableId="1144159150">
    <w:abstractNumId w:val="6"/>
  </w:num>
  <w:num w:numId="10" w16cid:durableId="1686441252">
    <w:abstractNumId w:val="11"/>
  </w:num>
  <w:num w:numId="11" w16cid:durableId="1346906776">
    <w:abstractNumId w:val="9"/>
  </w:num>
  <w:num w:numId="12" w16cid:durableId="963196859">
    <w:abstractNumId w:val="5"/>
  </w:num>
  <w:num w:numId="13" w16cid:durableId="583033546">
    <w:abstractNumId w:val="12"/>
  </w:num>
  <w:num w:numId="14" w16cid:durableId="12954531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BOUD Sandrine">
    <w15:presenceInfo w15:providerId="AD" w15:userId="S::sandrine.chaboud@spw.wallonie.be::4425ce5b-41d6-4794-95a9-679de8d70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6B"/>
    <w:rsid w:val="001647BD"/>
    <w:rsid w:val="002A08F2"/>
    <w:rsid w:val="002A12EC"/>
    <w:rsid w:val="00317D36"/>
    <w:rsid w:val="00966C64"/>
    <w:rsid w:val="00AC208B"/>
    <w:rsid w:val="00B35AF9"/>
    <w:rsid w:val="00B615AB"/>
    <w:rsid w:val="00CB7800"/>
    <w:rsid w:val="00E53B40"/>
    <w:rsid w:val="00EF49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57F8"/>
  <w15:chartTrackingRefBased/>
  <w15:docId w15:val="{FFADB27A-9A0E-4501-B820-7BD7886B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F2"/>
    <w:pPr>
      <w:spacing w:after="200" w:line="276" w:lineRule="auto"/>
      <w:jc w:val="both"/>
    </w:pPr>
    <w:rPr>
      <w:rFonts w:ascii="Calibri" w:hAnsi="Calibri"/>
      <w:kern w:val="0"/>
      <w:sz w:val="20"/>
      <w14:ligatures w14:val="none"/>
    </w:rPr>
  </w:style>
  <w:style w:type="paragraph" w:styleId="Titre2">
    <w:name w:val="heading 2"/>
    <w:basedOn w:val="Normal"/>
    <w:next w:val="Normal"/>
    <w:link w:val="Titre2Car"/>
    <w:uiPriority w:val="9"/>
    <w:unhideWhenUsed/>
    <w:qFormat/>
    <w:rsid w:val="00EF496B"/>
    <w:pPr>
      <w:keepNext/>
      <w:numPr>
        <w:numId w:val="1"/>
      </w:numPr>
      <w:shd w:val="clear" w:color="auto" w:fill="FF0000"/>
      <w:autoSpaceDE w:val="0"/>
      <w:autoSpaceDN w:val="0"/>
      <w:adjustRightInd w:val="0"/>
      <w:spacing w:before="120" w:after="0" w:line="240" w:lineRule="auto"/>
      <w:jc w:val="left"/>
      <w:outlineLvl w:val="1"/>
    </w:pPr>
    <w:rPr>
      <w:rFonts w:ascii="Verdana" w:eastAsia="DejaVu Sans" w:hAnsi="Verdana" w:cs="Arial"/>
      <w:b/>
      <w:iCs/>
      <w:color w:val="FFFFFF"/>
      <w:kern w:val="22"/>
      <w:sz w:val="24"/>
      <w:lang w:eastAsia="hi-IN" w:bidi="hi-IN"/>
    </w:rPr>
  </w:style>
  <w:style w:type="paragraph" w:styleId="Titre3">
    <w:name w:val="heading 3"/>
    <w:basedOn w:val="Normal"/>
    <w:next w:val="Normal"/>
    <w:link w:val="Titre3Car"/>
    <w:uiPriority w:val="9"/>
    <w:unhideWhenUsed/>
    <w:qFormat/>
    <w:rsid w:val="00EF496B"/>
    <w:pPr>
      <w:keepNext/>
      <w:widowControl w:val="0"/>
      <w:numPr>
        <w:ilvl w:val="1"/>
        <w:numId w:val="1"/>
      </w:numPr>
      <w:shd w:val="clear" w:color="auto" w:fill="D9D9D9"/>
      <w:suppressAutoHyphens/>
      <w:spacing w:after="113" w:line="240" w:lineRule="auto"/>
      <w:outlineLvl w:val="2"/>
    </w:pPr>
    <w:rPr>
      <w:rFonts w:ascii="Verdana" w:eastAsia="DejaVu Sans" w:hAnsi="Verdana" w:cs="Mangal"/>
      <w:b/>
      <w:bCs/>
      <w:iCs/>
      <w:color w:val="000000"/>
      <w:sz w:val="22"/>
      <w:szCs w:val="24"/>
      <w:lang w:eastAsia="fr-BE" w:bidi="hi-IN"/>
    </w:rPr>
  </w:style>
  <w:style w:type="paragraph" w:styleId="Titre4">
    <w:name w:val="heading 4"/>
    <w:basedOn w:val="Normal"/>
    <w:next w:val="Normal"/>
    <w:link w:val="Titre4Car"/>
    <w:uiPriority w:val="9"/>
    <w:unhideWhenUsed/>
    <w:qFormat/>
    <w:rsid w:val="00EF496B"/>
    <w:pPr>
      <w:numPr>
        <w:ilvl w:val="2"/>
        <w:numId w:val="1"/>
      </w:numPr>
      <w:pBdr>
        <w:top w:val="single" w:sz="4" w:space="1" w:color="auto"/>
        <w:left w:val="single" w:sz="4" w:space="4" w:color="auto"/>
        <w:bottom w:val="single" w:sz="4" w:space="1" w:color="auto"/>
        <w:right w:val="single" w:sz="4" w:space="0" w:color="auto"/>
      </w:pBdr>
      <w:tabs>
        <w:tab w:val="left" w:pos="1134"/>
        <w:tab w:val="left" w:pos="3828"/>
      </w:tabs>
      <w:spacing w:after="0" w:line="240" w:lineRule="auto"/>
      <w:ind w:right="5244"/>
      <w:outlineLvl w:val="3"/>
    </w:pPr>
    <w:rPr>
      <w:rFonts w:eastAsia="Times New Roman" w:cs="Times New Roman"/>
      <w:b/>
      <w:sz w:val="22"/>
      <w:lang w:eastAsia="fr-BE"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496B"/>
    <w:rPr>
      <w:rFonts w:ascii="Verdana" w:eastAsia="DejaVu Sans" w:hAnsi="Verdana" w:cs="Arial"/>
      <w:b/>
      <w:iCs/>
      <w:color w:val="FFFFFF"/>
      <w:kern w:val="22"/>
      <w:sz w:val="24"/>
      <w:shd w:val="clear" w:color="auto" w:fill="FF0000"/>
      <w:lang w:eastAsia="hi-IN" w:bidi="hi-IN"/>
      <w14:ligatures w14:val="none"/>
    </w:rPr>
  </w:style>
  <w:style w:type="character" w:customStyle="1" w:styleId="Titre3Car">
    <w:name w:val="Titre 3 Car"/>
    <w:basedOn w:val="Policepardfaut"/>
    <w:link w:val="Titre3"/>
    <w:uiPriority w:val="9"/>
    <w:rsid w:val="00EF496B"/>
    <w:rPr>
      <w:rFonts w:ascii="Verdana" w:eastAsia="DejaVu Sans" w:hAnsi="Verdana" w:cs="Mangal"/>
      <w:b/>
      <w:bCs/>
      <w:iCs/>
      <w:color w:val="000000"/>
      <w:kern w:val="0"/>
      <w:szCs w:val="24"/>
      <w:shd w:val="clear" w:color="auto" w:fill="D9D9D9"/>
      <w:lang w:eastAsia="fr-BE" w:bidi="hi-IN"/>
      <w14:ligatures w14:val="none"/>
    </w:rPr>
  </w:style>
  <w:style w:type="character" w:customStyle="1" w:styleId="Titre4Car">
    <w:name w:val="Titre 4 Car"/>
    <w:basedOn w:val="Policepardfaut"/>
    <w:link w:val="Titre4"/>
    <w:uiPriority w:val="9"/>
    <w:rsid w:val="00EF496B"/>
    <w:rPr>
      <w:rFonts w:ascii="Calibri" w:eastAsia="Times New Roman" w:hAnsi="Calibri" w:cs="Times New Roman"/>
      <w:b/>
      <w:kern w:val="0"/>
      <w:lang w:eastAsia="fr-BE" w:bidi="hi-IN"/>
      <w14:ligatures w14:val="none"/>
    </w:rPr>
  </w:style>
  <w:style w:type="paragraph" w:styleId="En-tte">
    <w:name w:val="header"/>
    <w:basedOn w:val="Normal"/>
    <w:link w:val="En-tteCar"/>
    <w:uiPriority w:val="99"/>
    <w:unhideWhenUsed/>
    <w:rsid w:val="00EF496B"/>
    <w:pPr>
      <w:tabs>
        <w:tab w:val="center" w:pos="4536"/>
        <w:tab w:val="right" w:pos="9072"/>
      </w:tabs>
      <w:spacing w:after="0" w:line="240" w:lineRule="auto"/>
    </w:pPr>
  </w:style>
  <w:style w:type="character" w:customStyle="1" w:styleId="En-tteCar">
    <w:name w:val="En-tête Car"/>
    <w:basedOn w:val="Policepardfaut"/>
    <w:link w:val="En-tte"/>
    <w:uiPriority w:val="99"/>
    <w:rsid w:val="00EF496B"/>
    <w:rPr>
      <w:rFonts w:ascii="Calibri" w:hAnsi="Calibri"/>
      <w:kern w:val="0"/>
      <w:sz w:val="20"/>
      <w14:ligatures w14:val="none"/>
    </w:rPr>
  </w:style>
  <w:style w:type="paragraph" w:styleId="Pieddepage">
    <w:name w:val="footer"/>
    <w:basedOn w:val="Normal"/>
    <w:link w:val="PieddepageCar"/>
    <w:uiPriority w:val="99"/>
    <w:unhideWhenUsed/>
    <w:rsid w:val="00EF4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96B"/>
    <w:rPr>
      <w:rFonts w:ascii="Calibri" w:hAnsi="Calibri"/>
      <w:kern w:val="0"/>
      <w:sz w:val="20"/>
      <w14:ligatures w14:val="none"/>
    </w:rPr>
  </w:style>
  <w:style w:type="table" w:styleId="Grilledutableau">
    <w:name w:val="Table Grid"/>
    <w:basedOn w:val="TableauNormal"/>
    <w:uiPriority w:val="59"/>
    <w:rsid w:val="00EF496B"/>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jstalinea;Bulleted Lijst,Bulleted Lijst,lp1,Lijstalinea.Bulleted Lijst,List Paragraph1,Bullet Niv 1,P1 Pharos,Lijstalinea,Lettre d'introduction,Paragraphe,tiret2,Paragraphe + puce,Bullet 1,Liste Niveau 1,List Paragraph,Puce tiret"/>
    <w:basedOn w:val="Normal"/>
    <w:link w:val="ParagraphedelisteCar"/>
    <w:qFormat/>
    <w:rsid w:val="00EF496B"/>
    <w:pPr>
      <w:ind w:left="720"/>
      <w:contextualSpacing/>
    </w:pPr>
  </w:style>
  <w:style w:type="paragraph" w:styleId="Corpsdetexte">
    <w:name w:val="Body Text"/>
    <w:basedOn w:val="Normal"/>
    <w:link w:val="CorpsdetexteCar"/>
    <w:rsid w:val="00EF496B"/>
    <w:pPr>
      <w:suppressAutoHyphens/>
      <w:spacing w:after="120" w:line="240" w:lineRule="auto"/>
    </w:pPr>
    <w:rPr>
      <w:rFonts w:ascii="Verdana" w:eastAsia="DejaVu Sans" w:hAnsi="Verdana" w:cs="DejaVu Sans"/>
      <w:kern w:val="1"/>
      <w:sz w:val="22"/>
      <w:szCs w:val="24"/>
      <w:lang w:eastAsia="hi-IN" w:bidi="hi-IN"/>
    </w:rPr>
  </w:style>
  <w:style w:type="character" w:customStyle="1" w:styleId="CorpsdetexteCar">
    <w:name w:val="Corps de texte Car"/>
    <w:basedOn w:val="Policepardfaut"/>
    <w:link w:val="Corpsdetexte"/>
    <w:rsid w:val="00EF496B"/>
    <w:rPr>
      <w:rFonts w:ascii="Verdana" w:eastAsia="DejaVu Sans" w:hAnsi="Verdana" w:cs="DejaVu Sans"/>
      <w:kern w:val="1"/>
      <w:szCs w:val="24"/>
      <w:lang w:eastAsia="hi-IN" w:bidi="hi-IN"/>
      <w14:ligatures w14:val="none"/>
    </w:rPr>
  </w:style>
  <w:style w:type="paragraph" w:customStyle="1" w:styleId="Themeglobal">
    <w:name w:val="Theme global"/>
    <w:basedOn w:val="Normal"/>
    <w:link w:val="ThemeglobalCar"/>
    <w:uiPriority w:val="1"/>
    <w:qFormat/>
    <w:rsid w:val="00EF496B"/>
    <w:pPr>
      <w:widowControl w:val="0"/>
      <w:pBdr>
        <w:top w:val="single" w:sz="12" w:space="15" w:color="ED7D31" w:themeColor="accent2"/>
        <w:left w:val="single" w:sz="12" w:space="4" w:color="ED7D31" w:themeColor="accent2"/>
        <w:bottom w:val="single" w:sz="12" w:space="15" w:color="ED7D31" w:themeColor="accent2"/>
        <w:right w:val="single" w:sz="12" w:space="4" w:color="ED7D31" w:themeColor="accent2"/>
      </w:pBdr>
      <w:autoSpaceDE w:val="0"/>
      <w:autoSpaceDN w:val="0"/>
      <w:spacing w:after="0" w:line="240" w:lineRule="auto"/>
      <w:ind w:left="142"/>
      <w:jc w:val="center"/>
    </w:pPr>
    <w:rPr>
      <w:rFonts w:ascii="Arial" w:eastAsia="Arial" w:hAnsi="Arial" w:cs="Arial"/>
      <w:sz w:val="32"/>
      <w:szCs w:val="20"/>
      <w:lang w:val="fr-FR" w:eastAsia="fr-FR" w:bidi="fr-FR"/>
    </w:rPr>
  </w:style>
  <w:style w:type="character" w:customStyle="1" w:styleId="ThemeglobalCar">
    <w:name w:val="Theme global Car"/>
    <w:basedOn w:val="Policepardfaut"/>
    <w:link w:val="Themeglobal"/>
    <w:uiPriority w:val="1"/>
    <w:rsid w:val="00EF496B"/>
    <w:rPr>
      <w:rFonts w:ascii="Arial" w:eastAsia="Arial" w:hAnsi="Arial" w:cs="Arial"/>
      <w:kern w:val="0"/>
      <w:sz w:val="32"/>
      <w:szCs w:val="20"/>
      <w:lang w:val="fr-FR" w:eastAsia="fr-FR" w:bidi="fr-FR"/>
      <w14:ligatures w14:val="none"/>
    </w:rPr>
  </w:style>
  <w:style w:type="character" w:styleId="Marquedecommentaire">
    <w:name w:val="annotation reference"/>
    <w:basedOn w:val="Policepardfaut"/>
    <w:uiPriority w:val="99"/>
    <w:semiHidden/>
    <w:unhideWhenUsed/>
    <w:rsid w:val="00EF496B"/>
    <w:rPr>
      <w:sz w:val="16"/>
      <w:szCs w:val="16"/>
    </w:rPr>
  </w:style>
  <w:style w:type="paragraph" w:styleId="Commentaire">
    <w:name w:val="annotation text"/>
    <w:basedOn w:val="Normal"/>
    <w:link w:val="CommentaireCar"/>
    <w:uiPriority w:val="99"/>
    <w:unhideWhenUsed/>
    <w:rsid w:val="00EF496B"/>
    <w:pPr>
      <w:spacing w:line="240" w:lineRule="auto"/>
    </w:pPr>
    <w:rPr>
      <w:szCs w:val="20"/>
    </w:rPr>
  </w:style>
  <w:style w:type="character" w:customStyle="1" w:styleId="CommentaireCar">
    <w:name w:val="Commentaire Car"/>
    <w:basedOn w:val="Policepardfaut"/>
    <w:link w:val="Commentaire"/>
    <w:uiPriority w:val="99"/>
    <w:rsid w:val="00EF496B"/>
    <w:rPr>
      <w:rFonts w:ascii="Calibri" w:hAnsi="Calibri"/>
      <w:kern w:val="0"/>
      <w:sz w:val="20"/>
      <w:szCs w:val="20"/>
      <w14:ligatures w14:val="none"/>
    </w:rPr>
  </w:style>
  <w:style w:type="character" w:styleId="Lienhypertexte">
    <w:name w:val="Hyperlink"/>
    <w:basedOn w:val="Policepardfaut"/>
    <w:uiPriority w:val="99"/>
    <w:unhideWhenUsed/>
    <w:rsid w:val="00EF496B"/>
    <w:rPr>
      <w:color w:val="0563C1" w:themeColor="hyperlink"/>
      <w:u w:val="single"/>
    </w:rPr>
  </w:style>
  <w:style w:type="paragraph" w:customStyle="1" w:styleId="Titredmarche">
    <w:name w:val="Titre démarche"/>
    <w:basedOn w:val="Themeglobal"/>
    <w:link w:val="TitredmarcheCar"/>
    <w:uiPriority w:val="1"/>
    <w:qFormat/>
    <w:rsid w:val="00EF496B"/>
    <w:pPr>
      <w:ind w:left="1134" w:right="1133"/>
    </w:pPr>
  </w:style>
  <w:style w:type="character" w:customStyle="1" w:styleId="TitredmarcheCar">
    <w:name w:val="Titre démarche Car"/>
    <w:basedOn w:val="ThemeglobalCar"/>
    <w:link w:val="Titredmarche"/>
    <w:uiPriority w:val="1"/>
    <w:rsid w:val="00EF496B"/>
    <w:rPr>
      <w:rFonts w:ascii="Arial" w:eastAsia="Arial" w:hAnsi="Arial" w:cs="Arial"/>
      <w:kern w:val="0"/>
      <w:sz w:val="32"/>
      <w:szCs w:val="20"/>
      <w:lang w:val="fr-FR" w:eastAsia="fr-FR" w:bidi="fr-FR"/>
      <w14:ligatures w14:val="none"/>
    </w:rPr>
  </w:style>
  <w:style w:type="paragraph" w:customStyle="1" w:styleId="Standard">
    <w:name w:val="Standard"/>
    <w:rsid w:val="00EF496B"/>
    <w:pPr>
      <w:suppressAutoHyphens/>
      <w:autoSpaceDN w:val="0"/>
      <w:spacing w:after="0" w:line="240" w:lineRule="auto"/>
      <w:textAlignment w:val="baseline"/>
    </w:pPr>
    <w:rPr>
      <w:rFonts w:ascii="Times New Roman" w:eastAsia="Times New Roman" w:hAnsi="Times New Roman" w:cs="Times New Roman"/>
      <w:kern w:val="3"/>
      <w:sz w:val="24"/>
      <w:szCs w:val="20"/>
      <w:lang w:eastAsia="zh-CN"/>
      <w14:ligatures w14:val="none"/>
    </w:rPr>
  </w:style>
  <w:style w:type="character" w:customStyle="1" w:styleId="ParagraphedelisteCar">
    <w:name w:val="Paragraphe de liste Car"/>
    <w:aliases w:val="Lijstalinea;Bulleted Lijst Car,Bulleted Lijst Car,lp1 Car,Lijstalinea.Bulleted Lijst Car,List Paragraph1 Car,Bullet Niv 1 Car,P1 Pharos Car,Lijstalinea Car,Lettre d'introduction Car,Paragraphe Car,tiret2 Car,Paragraphe + puce Car"/>
    <w:link w:val="Paragraphedeliste"/>
    <w:rsid w:val="00EF496B"/>
    <w:rPr>
      <w:rFonts w:ascii="Calibri" w:hAnsi="Calibri"/>
      <w:kern w:val="0"/>
      <w:sz w:val="20"/>
      <w14:ligatures w14:val="none"/>
    </w:rPr>
  </w:style>
  <w:style w:type="paragraph" w:customStyle="1" w:styleId="TableContents">
    <w:name w:val="Table Contents"/>
    <w:basedOn w:val="Standard"/>
    <w:rsid w:val="00EF496B"/>
    <w:pPr>
      <w:suppressLineNumbers/>
    </w:pPr>
  </w:style>
  <w:style w:type="paragraph" w:styleId="NormalWeb">
    <w:name w:val="Normal (Web)"/>
    <w:basedOn w:val="Normal"/>
    <w:uiPriority w:val="99"/>
    <w:semiHidden/>
    <w:unhideWhenUsed/>
    <w:rsid w:val="00EF496B"/>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paragraph" w:styleId="Corpsdetexte2">
    <w:name w:val="Body Text 2"/>
    <w:basedOn w:val="Normal"/>
    <w:link w:val="Corpsdetexte2Car"/>
    <w:uiPriority w:val="99"/>
    <w:semiHidden/>
    <w:unhideWhenUsed/>
    <w:rsid w:val="00EF496B"/>
    <w:pPr>
      <w:spacing w:after="120" w:line="480" w:lineRule="auto"/>
    </w:pPr>
  </w:style>
  <w:style w:type="character" w:customStyle="1" w:styleId="Corpsdetexte2Car">
    <w:name w:val="Corps de texte 2 Car"/>
    <w:basedOn w:val="Policepardfaut"/>
    <w:link w:val="Corpsdetexte2"/>
    <w:uiPriority w:val="99"/>
    <w:semiHidden/>
    <w:rsid w:val="00EF496B"/>
    <w:rPr>
      <w:rFonts w:ascii="Calibri" w:hAnsi="Calibri"/>
      <w:kern w:val="0"/>
      <w:sz w:val="20"/>
      <w14:ligatures w14:val="none"/>
    </w:rPr>
  </w:style>
  <w:style w:type="paragraph" w:styleId="Objetducommentaire">
    <w:name w:val="annotation subject"/>
    <w:basedOn w:val="Commentaire"/>
    <w:next w:val="Commentaire"/>
    <w:link w:val="ObjetducommentaireCar"/>
    <w:uiPriority w:val="99"/>
    <w:semiHidden/>
    <w:unhideWhenUsed/>
    <w:rsid w:val="00B35AF9"/>
    <w:rPr>
      <w:b/>
      <w:bCs/>
    </w:rPr>
  </w:style>
  <w:style w:type="character" w:customStyle="1" w:styleId="ObjetducommentaireCar">
    <w:name w:val="Objet du commentaire Car"/>
    <w:basedOn w:val="CommentaireCar"/>
    <w:link w:val="Objetducommentaire"/>
    <w:uiPriority w:val="99"/>
    <w:semiHidden/>
    <w:rsid w:val="00B35AF9"/>
    <w:rPr>
      <w:rFonts w:ascii="Calibri" w:hAnsi="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4074">
      <w:bodyDiv w:val="1"/>
      <w:marLeft w:val="0"/>
      <w:marRight w:val="0"/>
      <w:marTop w:val="0"/>
      <w:marBottom w:val="0"/>
      <w:divBdr>
        <w:top w:val="none" w:sz="0" w:space="0" w:color="auto"/>
        <w:left w:val="none" w:sz="0" w:space="0" w:color="auto"/>
        <w:bottom w:val="none" w:sz="0" w:space="0" w:color="auto"/>
        <w:right w:val="none" w:sz="0" w:space="0" w:color="auto"/>
      </w:divBdr>
    </w:div>
    <w:div w:id="170922597">
      <w:bodyDiv w:val="1"/>
      <w:marLeft w:val="0"/>
      <w:marRight w:val="0"/>
      <w:marTop w:val="0"/>
      <w:marBottom w:val="0"/>
      <w:divBdr>
        <w:top w:val="none" w:sz="0" w:space="0" w:color="auto"/>
        <w:left w:val="none" w:sz="0" w:space="0" w:color="auto"/>
        <w:bottom w:val="none" w:sz="0" w:space="0" w:color="auto"/>
        <w:right w:val="none" w:sz="0" w:space="0" w:color="auto"/>
      </w:divBdr>
    </w:div>
    <w:div w:id="298151025">
      <w:bodyDiv w:val="1"/>
      <w:marLeft w:val="0"/>
      <w:marRight w:val="0"/>
      <w:marTop w:val="0"/>
      <w:marBottom w:val="0"/>
      <w:divBdr>
        <w:top w:val="none" w:sz="0" w:space="0" w:color="auto"/>
        <w:left w:val="none" w:sz="0" w:space="0" w:color="auto"/>
        <w:bottom w:val="none" w:sz="0" w:space="0" w:color="auto"/>
        <w:right w:val="none" w:sz="0" w:space="0" w:color="auto"/>
      </w:divBdr>
    </w:div>
    <w:div w:id="549921091">
      <w:bodyDiv w:val="1"/>
      <w:marLeft w:val="0"/>
      <w:marRight w:val="0"/>
      <w:marTop w:val="0"/>
      <w:marBottom w:val="0"/>
      <w:divBdr>
        <w:top w:val="none" w:sz="0" w:space="0" w:color="auto"/>
        <w:left w:val="none" w:sz="0" w:space="0" w:color="auto"/>
        <w:bottom w:val="none" w:sz="0" w:space="0" w:color="auto"/>
        <w:right w:val="none" w:sz="0" w:space="0" w:color="auto"/>
      </w:divBdr>
    </w:div>
    <w:div w:id="997807582">
      <w:bodyDiv w:val="1"/>
      <w:marLeft w:val="0"/>
      <w:marRight w:val="0"/>
      <w:marTop w:val="0"/>
      <w:marBottom w:val="0"/>
      <w:divBdr>
        <w:top w:val="none" w:sz="0" w:space="0" w:color="auto"/>
        <w:left w:val="none" w:sz="0" w:space="0" w:color="auto"/>
        <w:bottom w:val="none" w:sz="0" w:space="0" w:color="auto"/>
        <w:right w:val="none" w:sz="0" w:space="0" w:color="auto"/>
      </w:divBdr>
    </w:div>
    <w:div w:id="1036851641">
      <w:bodyDiv w:val="1"/>
      <w:marLeft w:val="0"/>
      <w:marRight w:val="0"/>
      <w:marTop w:val="0"/>
      <w:marBottom w:val="0"/>
      <w:divBdr>
        <w:top w:val="none" w:sz="0" w:space="0" w:color="auto"/>
        <w:left w:val="none" w:sz="0" w:space="0" w:color="auto"/>
        <w:bottom w:val="none" w:sz="0" w:space="0" w:color="auto"/>
        <w:right w:val="none" w:sz="0" w:space="0" w:color="auto"/>
      </w:divBdr>
    </w:div>
    <w:div w:id="10551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rine.chaboud@spw.wallonie.be"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4F4D89C092142B39CA074F1064EBE" ma:contentTypeVersion="18" ma:contentTypeDescription="Crée un document." ma:contentTypeScope="" ma:versionID="bf7ec2a6fde94c407e55728c2f7d3116">
  <xsd:schema xmlns:xsd="http://www.w3.org/2001/XMLSchema" xmlns:xs="http://www.w3.org/2001/XMLSchema" xmlns:p="http://schemas.microsoft.com/office/2006/metadata/properties" xmlns:ns2="0b5eaf0f-6460-40b3-95b7-f7e93121c17d" xmlns:ns3="b6282ac0-bdeb-4a2d-88f6-ed744addf719" targetNamespace="http://schemas.microsoft.com/office/2006/metadata/properties" ma:root="true" ma:fieldsID="66753ddc0b12498da806b613c3c5f212" ns2:_="" ns3:_="">
    <xsd:import namespace="0b5eaf0f-6460-40b3-95b7-f7e93121c17d"/>
    <xsd:import namespace="b6282ac0-bdeb-4a2d-88f6-ed744addf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eaf0f-6460-40b3-95b7-f7e93121c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906b1fc-cabe-466c-bf27-ceded299a5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82ac0-bdeb-4a2d-88f6-ed744addf71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f62e5ec-0548-4bf4-bbb8-1189f2458427}" ma:internalName="TaxCatchAll" ma:showField="CatchAllData" ma:web="b6282ac0-bdeb-4a2d-88f6-ed744addf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B82D4-C04D-40D7-B08C-3971BADF7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eaf0f-6460-40b3-95b7-f7e93121c17d"/>
    <ds:schemaRef ds:uri="b6282ac0-bdeb-4a2d-88f6-ed744addf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AE75E-9044-47AE-9BAF-84C59E860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2147</Words>
  <Characters>11810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CHABOUD Sandrine</dc:creator>
  <cp:keywords/>
  <dc:description/>
  <cp:lastModifiedBy>Amandine Deheneffe</cp:lastModifiedBy>
  <cp:revision>2</cp:revision>
  <cp:lastPrinted>2024-09-13T08:41:00Z</cp:lastPrinted>
  <dcterms:created xsi:type="dcterms:W3CDTF">2024-09-13T08:51:00Z</dcterms:created>
  <dcterms:modified xsi:type="dcterms:W3CDTF">2024-09-13T08:51:00Z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2024-07-22T12:19:42Z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a2e84d98-d166-47f4-b912-c36bd8f45657</vt:lpwstr>
  </property>
  <property fmtid="{D5CDD505-2E9C-101B-9397-08002B2CF9AE}" pid="8" name="MSIP_Label_97a477d1-147d-4e34-b5e3-7b26d2f44870_ContentBits">
    <vt:lpwstr>0</vt:lpwstr>
  </property>
</Properties>
</file>